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3" w:rsidRPr="00011393" w:rsidRDefault="007D62F5">
      <w:pPr>
        <w:rPr>
          <w:noProof/>
          <w:color w:val="404040" w:themeColor="text1" w:themeTint="BF"/>
          <w:lang w:bidi="ar-SA"/>
        </w:rPr>
      </w:pPr>
      <w:r w:rsidRPr="004104B0">
        <w:rPr>
          <w:rFonts w:ascii="Trebuchet MS" w:hAnsi="Trebuchet MS"/>
          <w:b/>
          <w:noProof/>
          <w:color w:val="404040" w:themeColor="text1" w:themeTint="BF"/>
          <w:sz w:val="24"/>
          <w:szCs w:val="24"/>
          <w:lang w:bidi="hi-IN"/>
        </w:rPr>
        <w:drawing>
          <wp:inline distT="0" distB="0" distL="0" distR="0">
            <wp:extent cx="742950" cy="835819"/>
            <wp:effectExtent l="0" t="0" r="0" b="2540"/>
            <wp:docPr id="1" name="Picture 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7" cy="83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393" w:rsidRPr="004104B0">
        <w:rPr>
          <w:noProof/>
          <w:color w:val="404040" w:themeColor="text1" w:themeTint="BF"/>
          <w:lang w:bidi="hi-IN"/>
        </w:rPr>
        <w:drawing>
          <wp:inline distT="0" distB="0" distL="0" distR="0">
            <wp:extent cx="857250" cy="7830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91" cy="7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393">
        <w:rPr>
          <w:noProof/>
          <w:color w:val="404040" w:themeColor="text1" w:themeTint="BF"/>
          <w:lang w:bidi="hi-IN"/>
        </w:rPr>
        <w:drawing>
          <wp:inline distT="0" distB="0" distL="0" distR="0">
            <wp:extent cx="1000125" cy="666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97" cy="66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8E" w:rsidRPr="004104B0" w:rsidRDefault="007D62F5" w:rsidP="00011393">
      <w:pPr>
        <w:ind w:left="1440"/>
        <w:rPr>
          <w:color w:val="404040" w:themeColor="text1" w:themeTint="BF"/>
        </w:rPr>
      </w:pPr>
      <w:r w:rsidRPr="004104B0">
        <w:rPr>
          <w:b/>
          <w:bCs/>
          <w:color w:val="404040" w:themeColor="text1" w:themeTint="BF"/>
          <w:sz w:val="24"/>
          <w:szCs w:val="24"/>
          <w:u w:val="dotDotDash"/>
        </w:rPr>
        <w:t>ALL INDIA TENNIS ASSOCIATION</w:t>
      </w:r>
    </w:p>
    <w:p w:rsidR="007D62F5" w:rsidRPr="00243D39" w:rsidRDefault="00243D39">
      <w:pPr>
        <w:rPr>
          <w:b/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243D39">
        <w:rPr>
          <w:b/>
          <w:color w:val="404040" w:themeColor="text1" w:themeTint="BF"/>
        </w:rPr>
        <w:t>HARYANA SPORTS ACADEMY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4104B0" w:rsidRPr="004104B0" w:rsidTr="00095ADE">
        <w:trPr>
          <w:trHeight w:val="800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H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ARYANA 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S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PORTS 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A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CADEMY AITA TALENT SERIES - 3 </w:t>
            </w:r>
          </w:p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AITA RANKING TOURNAMENT 2018 ( B&amp; G</w:t>
            </w:r>
            <w:r w:rsidR="00011393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UNDER-14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)</w:t>
            </w:r>
          </w:p>
        </w:tc>
      </w:tr>
      <w:tr w:rsidR="004104B0" w:rsidRPr="004104B0" w:rsidTr="00095ADE">
        <w:trPr>
          <w:trHeight w:val="233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HARYANA TENNIS ASSOCIATION</w:t>
            </w:r>
          </w:p>
        </w:tc>
      </w:tr>
      <w:tr w:rsidR="004104B0" w:rsidRPr="004104B0" w:rsidTr="00095ADE">
        <w:trPr>
          <w:trHeight w:val="350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MR. SUMAN KAPUR</w:t>
            </w:r>
          </w:p>
        </w:tc>
      </w:tr>
      <w:tr w:rsidR="004104B0" w:rsidRPr="004104B0" w:rsidTr="00095ADE">
        <w:trPr>
          <w:trHeight w:val="332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CD1EEA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hyperlink r:id="rId7" w:history="1">
              <w:r w:rsidR="007D62F5" w:rsidRPr="0080474C">
                <w:rPr>
                  <w:rStyle w:val="Hyperlink"/>
                  <w:rFonts w:cs="Trebuchet MS"/>
                  <w:b/>
                  <w:bCs/>
                  <w:color w:val="2E74B5" w:themeColor="accent1" w:themeShade="BF"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4104B0" w:rsidRPr="004104B0" w:rsidTr="00095ADE">
        <w:trPr>
          <w:trHeight w:val="872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7D62F5" w:rsidRPr="004104B0" w:rsidRDefault="00316BF5" w:rsidP="00095ADE">
            <w:pPr>
              <w:pStyle w:val="NoSpacing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en-GB"/>
              </w:rPr>
              <w:t>WEEK : 18</w:t>
            </w:r>
            <w:r w:rsidR="00AA37D3" w:rsidRPr="00AA37D3">
              <w:rPr>
                <w:b/>
                <w:bCs/>
                <w:color w:val="404040" w:themeColor="text1" w:themeTint="BF"/>
                <w:vertAlign w:val="superscript"/>
                <w:lang w:val="en-GB"/>
              </w:rPr>
              <w:t>th</w:t>
            </w:r>
            <w:r w:rsidR="00AA37D3">
              <w:rPr>
                <w:b/>
                <w:bCs/>
                <w:color w:val="404040" w:themeColor="text1" w:themeTint="BF"/>
                <w:lang w:val="en-GB"/>
              </w:rPr>
              <w:t xml:space="preserve"> June</w:t>
            </w:r>
            <w:r w:rsidR="007D62F5" w:rsidRPr="004104B0">
              <w:rPr>
                <w:b/>
                <w:bCs/>
                <w:color w:val="404040" w:themeColor="text1" w:themeTint="BF"/>
                <w:lang w:val="en-GB"/>
              </w:rPr>
              <w:t xml:space="preserve"> 2018</w:t>
            </w:r>
          </w:p>
          <w:p w:rsidR="007D62F5" w:rsidRPr="004104B0" w:rsidRDefault="00243D39" w:rsidP="00AA37D3">
            <w:pPr>
              <w:pStyle w:val="NoSpacing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en-GB"/>
              </w:rPr>
              <w:t xml:space="preserve">SIGN IN AND OPEN DRAW ON </w:t>
            </w:r>
            <w:r w:rsidRPr="00243D39">
              <w:rPr>
                <w:b/>
                <w:bCs/>
                <w:color w:val="FF0000"/>
                <w:lang w:val="en-GB"/>
              </w:rPr>
              <w:t xml:space="preserve">FRIDAY </w:t>
            </w:r>
            <w:r w:rsidR="00316BF5">
              <w:rPr>
                <w:b/>
                <w:bCs/>
                <w:color w:val="FF0000"/>
                <w:lang w:val="en-GB"/>
              </w:rPr>
              <w:t>15</w:t>
            </w:r>
            <w:r w:rsidRPr="00243D3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011393">
              <w:rPr>
                <w:b/>
                <w:bCs/>
                <w:color w:val="FF0000"/>
                <w:lang w:val="en-GB"/>
              </w:rPr>
              <w:t xml:space="preserve"> June</w:t>
            </w:r>
            <w:r w:rsidRPr="00243D39">
              <w:rPr>
                <w:b/>
                <w:bCs/>
                <w:color w:val="FF0000"/>
                <w:lang w:val="en-GB"/>
              </w:rPr>
              <w:t>’18</w:t>
            </w:r>
            <w:r>
              <w:rPr>
                <w:b/>
                <w:bCs/>
                <w:color w:val="404040" w:themeColor="text1" w:themeTint="BF"/>
                <w:lang w:val="en-GB"/>
              </w:rPr>
              <w:t xml:space="preserve">. MAIN DRAW MATCHES WOULD BE PLAYED ON </w:t>
            </w:r>
            <w:r w:rsidRPr="00243D39">
              <w:rPr>
                <w:b/>
                <w:bCs/>
                <w:color w:val="FF0000"/>
                <w:lang w:val="en-GB"/>
              </w:rPr>
              <w:t xml:space="preserve">SATURDAY, SUNDAY AND MONDAY </w:t>
            </w:r>
            <w:r w:rsidR="00316BF5">
              <w:rPr>
                <w:b/>
                <w:bCs/>
                <w:color w:val="FF0000"/>
                <w:lang w:val="en-GB"/>
              </w:rPr>
              <w:t>16</w:t>
            </w:r>
            <w:r w:rsidRPr="00243D3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011393">
              <w:rPr>
                <w:b/>
                <w:bCs/>
                <w:color w:val="FF0000"/>
                <w:lang w:val="en-GB"/>
              </w:rPr>
              <w:t>June t</w:t>
            </w:r>
            <w:r w:rsidR="00AA37D3">
              <w:rPr>
                <w:b/>
                <w:bCs/>
                <w:color w:val="FF0000"/>
                <w:lang w:val="en-GB"/>
              </w:rPr>
              <w:t>o</w:t>
            </w:r>
            <w:r w:rsidR="00316BF5">
              <w:rPr>
                <w:b/>
                <w:bCs/>
                <w:color w:val="FF0000"/>
                <w:lang w:val="en-GB"/>
              </w:rPr>
              <w:t>18</w:t>
            </w:r>
            <w:r w:rsidR="00AA37D3" w:rsidRPr="00AA37D3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AA37D3">
              <w:rPr>
                <w:b/>
                <w:bCs/>
                <w:color w:val="FF0000"/>
                <w:lang w:val="en-GB"/>
              </w:rPr>
              <w:t xml:space="preserve">  June</w:t>
            </w:r>
            <w:r w:rsidRPr="00243D39">
              <w:rPr>
                <w:b/>
                <w:bCs/>
                <w:color w:val="FF0000"/>
                <w:lang w:val="en-GB"/>
              </w:rPr>
              <w:t>’18</w:t>
            </w:r>
          </w:p>
        </w:tc>
      </w:tr>
      <w:tr w:rsidR="004104B0" w:rsidRPr="004104B0" w:rsidTr="00095ADE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7D62F5" w:rsidRDefault="007D62F5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THE SCHEDULE WILL BE UPLOADED ON OUR FACEBOOK PAGE</w:t>
            </w:r>
          </w:p>
          <w:p w:rsidR="00243D39" w:rsidRPr="004104B0" w:rsidRDefault="00CD1EEA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hyperlink r:id="rId8" w:history="1">
              <w:r w:rsidR="00243D39">
                <w:rPr>
                  <w:rStyle w:val="Hyperlink"/>
                </w:rPr>
                <w:t>https://www.facebook.com/Haryana-Sports-Academy-512371802450467/</w:t>
              </w:r>
            </w:hyperlink>
          </w:p>
          <w:p w:rsidR="007D62F5" w:rsidRPr="004104B0" w:rsidRDefault="007D62F5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8PM ON THE PREVIOUS EVENING. NO REQUEST FOR TIMINGS WILL BE ACCEPTED.</w:t>
            </w: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p w:rsidR="007D62F5" w:rsidRPr="004104B0" w:rsidRDefault="007D62F5">
      <w:pPr>
        <w:rPr>
          <w:color w:val="404040" w:themeColor="text1" w:themeTint="BF"/>
        </w:rPr>
      </w:pPr>
    </w:p>
    <w:p w:rsidR="007D62F5" w:rsidRDefault="007D62F5">
      <w:pPr>
        <w:rPr>
          <w:color w:val="404040" w:themeColor="text1" w:themeTint="BF"/>
        </w:rPr>
      </w:pPr>
    </w:p>
    <w:p w:rsidR="004104B0" w:rsidRDefault="004104B0">
      <w:pPr>
        <w:rPr>
          <w:color w:val="404040" w:themeColor="text1" w:themeTint="BF"/>
        </w:rPr>
      </w:pPr>
    </w:p>
    <w:p w:rsidR="00243D39" w:rsidRDefault="00243D39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243D39" w:rsidRDefault="00243D39">
      <w:pPr>
        <w:rPr>
          <w:color w:val="404040" w:themeColor="text1" w:themeTint="BF"/>
        </w:rPr>
      </w:pPr>
    </w:p>
    <w:tbl>
      <w:tblPr>
        <w:tblpPr w:leftFromText="180" w:rightFromText="180" w:vertAnchor="text" w:horzAnchor="margin" w:tblpY="54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502"/>
      </w:tblGrid>
      <w:tr w:rsidR="0080474C" w:rsidRPr="004104B0" w:rsidTr="0080474C">
        <w:trPr>
          <w:trHeight w:val="285"/>
        </w:trPr>
        <w:tc>
          <w:tcPr>
            <w:tcW w:w="4596" w:type="dxa"/>
            <w:vAlign w:val="center"/>
          </w:tcPr>
          <w:p w:rsidR="00484593" w:rsidRPr="00484593" w:rsidRDefault="0080474C" w:rsidP="0080474C">
            <w:pPr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THE E</w:t>
            </w:r>
            <w:r w:rsidR="00484593">
              <w:rPr>
                <w:rFonts w:cs="Trebuchet MS"/>
                <w:lang w:val="en-GB"/>
              </w:rPr>
              <w:t>NTRY</w:t>
            </w:r>
            <w:r>
              <w:rPr>
                <w:rFonts w:cs="Trebuchet MS"/>
                <w:lang w:val="en-GB"/>
              </w:rPr>
              <w:t xml:space="preserve"> TO BE SENT BY EMAIL</w:t>
            </w:r>
            <w:r w:rsidR="002147C2">
              <w:rPr>
                <w:rFonts w:cs="Trebuchet MS"/>
                <w:lang w:val="en-GB"/>
              </w:rPr>
              <w:t xml:space="preserve">TO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502" w:type="dxa"/>
            <w:vAlign w:val="center"/>
          </w:tcPr>
          <w:p w:rsidR="002147C2" w:rsidRDefault="002147C2" w:rsidP="002147C2">
            <w:pPr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 xml:space="preserve">Mr. </w:t>
            </w: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 xml:space="preserve"> Abhishek Singh</w:t>
            </w:r>
          </w:p>
          <w:p w:rsidR="0080474C" w:rsidRPr="004104B0" w:rsidRDefault="00CD1EEA" w:rsidP="0080474C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hyperlink r:id="rId9" w:history="1">
              <w:r w:rsidR="0080474C" w:rsidRPr="00B25A0B">
                <w:rPr>
                  <w:rStyle w:val="Hyperlink"/>
                  <w:rFonts w:ascii="Trebuchet MS" w:hAnsi="Trebuchet MS" w:cs="RupeeForadian"/>
                  <w:b/>
                  <w:color w:val="2E74B5" w:themeColor="accent1" w:themeShade="BF"/>
                  <w:sz w:val="24"/>
                  <w:szCs w:val="24"/>
                </w:rPr>
                <w:t>haryanasportsacademy2017@gmail.com</w:t>
              </w:r>
            </w:hyperlink>
          </w:p>
        </w:tc>
      </w:tr>
    </w:tbl>
    <w:p w:rsidR="0080474C" w:rsidRDefault="0080474C">
      <w:pPr>
        <w:rPr>
          <w:color w:val="404040" w:themeColor="text1" w:themeTint="BF"/>
        </w:rPr>
      </w:pPr>
    </w:p>
    <w:p w:rsidR="0086600E" w:rsidRPr="004104B0" w:rsidRDefault="0086600E">
      <w:pPr>
        <w:rPr>
          <w:color w:val="404040" w:themeColor="text1" w:themeTint="BF"/>
        </w:rPr>
      </w:pPr>
    </w:p>
    <w:tbl>
      <w:tblPr>
        <w:tblpPr w:leftFromText="180" w:rightFromText="180" w:vertAnchor="text" w:horzAnchor="margin" w:tblpY="-54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502"/>
      </w:tblGrid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5502" w:type="dxa"/>
            <w:vAlign w:val="center"/>
          </w:tcPr>
          <w:p w:rsidR="007D62F5" w:rsidRPr="004104B0" w:rsidRDefault="00316BF5" w:rsidP="00AA37D3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16</w:t>
            </w:r>
            <w:r w:rsidR="00AA37D3" w:rsidRPr="00AA37D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011393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June (SAT),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17</w:t>
            </w:r>
            <w:r w:rsidR="00AA37D3" w:rsidRPr="00AA37D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A37D3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June</w:t>
            </w:r>
            <w:r w:rsid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(SUN)  &amp;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18</w:t>
            </w:r>
            <w:r w:rsidR="00AA37D3" w:rsidRPr="00AA37D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A37D3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 June</w:t>
            </w:r>
            <w:r w:rsidR="00011393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(MON)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2018</w:t>
            </w:r>
          </w:p>
        </w:tc>
      </w:tr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DATE OF SIGN – IN &amp; VENUE</w:t>
            </w:r>
          </w:p>
        </w:tc>
        <w:tc>
          <w:tcPr>
            <w:tcW w:w="5502" w:type="dxa"/>
            <w:vAlign w:val="center"/>
          </w:tcPr>
          <w:p w:rsidR="007D62F5" w:rsidRPr="00B25A0B" w:rsidRDefault="00316BF5" w:rsidP="007D62F5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15</w:t>
            </w:r>
            <w:r w:rsidR="00AA37D3" w:rsidRPr="00AA37D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011393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June‘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18 /  TIME: 12 NOON – 02 PM </w:t>
            </w:r>
          </w:p>
          <w:p w:rsidR="007D62F5" w:rsidRPr="004104B0" w:rsidRDefault="007D62F5" w:rsidP="007D62F5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VENUE: Haryana Sports Academy</w:t>
            </w:r>
          </w:p>
          <w:p w:rsidR="007D62F5" w:rsidRDefault="007D62F5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Sector 86, Near Omaxe Heights Society, Village Budhena, Greater Faridabad-121004</w:t>
            </w:r>
          </w:p>
          <w:p w:rsidR="00B25A0B" w:rsidRDefault="00B25A0B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</w:p>
          <w:p w:rsidR="00B25A0B" w:rsidRPr="004104B0" w:rsidRDefault="00B25A0B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Entries will not be accepted through mob / telephone / e-mail. It is mandatory to come and sign – in at the venue to escape from penalty of Rs.100/-</w:t>
            </w:r>
          </w:p>
        </w:tc>
      </w:tr>
      <w:tr w:rsidR="004104B0" w:rsidRPr="004104B0" w:rsidTr="007D62F5">
        <w:trPr>
          <w:trHeight w:val="285"/>
        </w:trPr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502" w:type="dxa"/>
            <w:vAlign w:val="center"/>
          </w:tcPr>
          <w:p w:rsidR="007D62F5" w:rsidRDefault="007D62F5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 xml:space="preserve">Mr. </w:t>
            </w:r>
            <w:r w:rsidR="00243D39"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 xml:space="preserve"> Abhishek Singh</w:t>
            </w:r>
          </w:p>
          <w:p w:rsidR="00B25A0B" w:rsidRPr="004104B0" w:rsidRDefault="00B25A0B" w:rsidP="00243D39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09899034298</w:t>
            </w:r>
          </w:p>
        </w:tc>
      </w:tr>
      <w:tr w:rsidR="004104B0" w:rsidRPr="004104B0" w:rsidTr="007D62F5">
        <w:trPr>
          <w:trHeight w:val="285"/>
        </w:trPr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Chief Referee</w:t>
            </w:r>
          </w:p>
        </w:tc>
        <w:tc>
          <w:tcPr>
            <w:tcW w:w="5502" w:type="dxa"/>
            <w:vAlign w:val="center"/>
          </w:tcPr>
          <w:p w:rsidR="00243D39" w:rsidRDefault="007D62F5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>Mr.</w:t>
            </w:r>
            <w:r w:rsidR="00B25A0B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Bhupender Singh</w:t>
            </w:r>
          </w:p>
          <w:p w:rsidR="00B25A0B" w:rsidRPr="00B25A0B" w:rsidRDefault="00B25A0B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+91 7011962974</w:t>
            </w:r>
          </w:p>
        </w:tc>
      </w:tr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color w:val="404040" w:themeColor="text1" w:themeTint="BF"/>
                <w:sz w:val="32"/>
                <w:szCs w:val="32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32"/>
                <w:szCs w:val="32"/>
                <w:lang w:val="en-GB"/>
              </w:rPr>
              <w:t>CATEGORY</w:t>
            </w:r>
          </w:p>
        </w:tc>
        <w:tc>
          <w:tcPr>
            <w:tcW w:w="5502" w:type="dxa"/>
            <w:vAlign w:val="center"/>
          </w:tcPr>
          <w:p w:rsidR="007D62F5" w:rsidRPr="004104B0" w:rsidRDefault="00011393" w:rsidP="007D62F5">
            <w:pPr>
              <w:rPr>
                <w:rFonts w:ascii="Trebuchet MS" w:hAnsi="Trebuchet MS" w:cs="RupeeForadian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Trebuchet MS" w:hAnsi="Trebuchet MS" w:cs="RupeeForadian"/>
                <w:b/>
                <w:color w:val="404040" w:themeColor="text1" w:themeTint="BF"/>
                <w:sz w:val="32"/>
                <w:szCs w:val="32"/>
              </w:rPr>
              <w:t>B/G UNDER 14</w:t>
            </w:r>
            <w:r w:rsidR="007D62F5" w:rsidRPr="004104B0">
              <w:rPr>
                <w:rFonts w:ascii="Trebuchet MS" w:hAnsi="Trebuchet MS" w:cs="RupeeForadian"/>
                <w:b/>
                <w:color w:val="404040" w:themeColor="text1" w:themeTint="BF"/>
                <w:sz w:val="32"/>
                <w:szCs w:val="32"/>
              </w:rPr>
              <w:t xml:space="preserve"> YEARS TS(3)</w:t>
            </w:r>
          </w:p>
        </w:tc>
      </w:tr>
    </w:tbl>
    <w:p w:rsidR="007D62F5" w:rsidRDefault="007D62F5">
      <w:pPr>
        <w:rPr>
          <w:color w:val="404040" w:themeColor="text1" w:themeTint="BF"/>
        </w:rPr>
      </w:pPr>
    </w:p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B25A0B" w:rsidRPr="00B75458" w:rsidTr="00E306AA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25A0B" w:rsidRPr="00B75458" w:rsidTr="00E306AA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011393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B25A0B" w:rsidRPr="00B75458" w:rsidTr="00E306AA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25A0B" w:rsidRDefault="00B25A0B">
      <w:pPr>
        <w:rPr>
          <w:color w:val="404040" w:themeColor="text1" w:themeTint="BF"/>
        </w:rPr>
      </w:pPr>
    </w:p>
    <w:p w:rsidR="00B25A0B" w:rsidRPr="004104B0" w:rsidRDefault="00B25A0B">
      <w:pPr>
        <w:rPr>
          <w:color w:val="404040" w:themeColor="text1" w:themeTint="BF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2"/>
        <w:gridCol w:w="2056"/>
        <w:gridCol w:w="1505"/>
        <w:gridCol w:w="4475"/>
      </w:tblGrid>
      <w:tr w:rsidR="004104B0" w:rsidRPr="004104B0" w:rsidTr="00AC7AB2">
        <w:trPr>
          <w:trHeight w:val="527"/>
        </w:trPr>
        <w:tc>
          <w:tcPr>
            <w:tcW w:w="4118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980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HARYANA SPORTS ACADEMY</w:t>
            </w:r>
          </w:p>
        </w:tc>
      </w:tr>
      <w:tr w:rsidR="004104B0" w:rsidRPr="004104B0" w:rsidTr="00AC7AB2">
        <w:trPr>
          <w:trHeight w:val="557"/>
        </w:trPr>
        <w:tc>
          <w:tcPr>
            <w:tcW w:w="4118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980" w:type="dxa"/>
            <w:gridSpan w:val="2"/>
          </w:tcPr>
          <w:p w:rsidR="004104B0" w:rsidRPr="004104B0" w:rsidRDefault="004104B0" w:rsidP="0009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 xml:space="preserve">SECTOR – 86 </w:t>
            </w:r>
            <w:bookmarkStart w:id="0" w:name="_GoBack"/>
            <w:bookmarkEnd w:id="0"/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, NEAR OMAXE HEIGHTS SOCIETY, VILLAGE BUDHENA, GREATER FARIDABAD-121004</w:t>
            </w:r>
          </w:p>
        </w:tc>
      </w:tr>
      <w:tr w:rsidR="004104B0" w:rsidRPr="004104B0" w:rsidTr="00AC7AB2">
        <w:trPr>
          <w:trHeight w:val="843"/>
        </w:trPr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056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7011962974 / 9899034298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475" w:type="dxa"/>
          </w:tcPr>
          <w:p w:rsidR="004104B0" w:rsidRPr="004104B0" w:rsidRDefault="00CD1EEA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hyperlink r:id="rId10" w:history="1">
              <w:r w:rsidR="00B25A0B" w:rsidRPr="00C42CCF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haryanasportsacademy2017@gmail.com</w:t>
              </w:r>
            </w:hyperlink>
          </w:p>
        </w:tc>
      </w:tr>
      <w:tr w:rsidR="004104B0" w:rsidRPr="004104B0" w:rsidTr="00AC7AB2">
        <w:trPr>
          <w:trHeight w:val="512"/>
        </w:trPr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056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475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AITA APPROVED BALL</w:t>
            </w:r>
          </w:p>
        </w:tc>
      </w:tr>
      <w:tr w:rsidR="004104B0" w:rsidRPr="004104B0" w:rsidTr="00AC7AB2">
        <w:trPr>
          <w:trHeight w:val="512"/>
        </w:trPr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056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02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4475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YES</w:t>
            </w:r>
          </w:p>
        </w:tc>
      </w:tr>
    </w:tbl>
    <w:p w:rsidR="007D62F5" w:rsidRDefault="007D62F5" w:rsidP="007D62F5">
      <w:pPr>
        <w:pStyle w:val="Header"/>
        <w:jc w:val="center"/>
        <w:rPr>
          <w:rFonts w:ascii="Trebuchet MS" w:hAnsi="Trebuchet MS" w:cs="Tahoma"/>
          <w:b/>
          <w:color w:val="404040" w:themeColor="text1" w:themeTint="BF"/>
          <w:sz w:val="12"/>
          <w:szCs w:val="28"/>
          <w:lang w:val="en-GB"/>
        </w:rPr>
      </w:pPr>
    </w:p>
    <w:p w:rsidR="00AC7AB2" w:rsidRPr="004104B0" w:rsidRDefault="00AC7AB2" w:rsidP="007D62F5">
      <w:pPr>
        <w:pStyle w:val="Header"/>
        <w:jc w:val="center"/>
        <w:rPr>
          <w:rFonts w:ascii="Trebuchet MS" w:hAnsi="Trebuchet MS" w:cs="Tahoma"/>
          <w:b/>
          <w:color w:val="404040" w:themeColor="text1" w:themeTint="BF"/>
          <w:sz w:val="12"/>
          <w:szCs w:val="28"/>
          <w:lang w:val="en-GB"/>
        </w:rPr>
      </w:pPr>
    </w:p>
    <w:p w:rsidR="00AC7AB2" w:rsidRDefault="00AC7AB2" w:rsidP="00AC7AB2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</w:p>
    <w:p w:rsidR="00AC7AB2" w:rsidRPr="002F6C0A" w:rsidRDefault="00AC7AB2" w:rsidP="00AC7AB2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19"/>
        <w:gridCol w:w="4395"/>
      </w:tblGrid>
      <w:tr w:rsidR="00AC7AB2" w:rsidRPr="000731B5" w:rsidTr="00E306AA">
        <w:trPr>
          <w:trHeight w:val="233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AC7AB2" w:rsidRPr="000731B5" w:rsidRDefault="00AC7AB2" w:rsidP="00E306A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AASHIRWAD RESIDENCY</w:t>
            </w:r>
          </w:p>
        </w:tc>
        <w:tc>
          <w:tcPr>
            <w:tcW w:w="4414" w:type="dxa"/>
            <w:gridSpan w:val="2"/>
          </w:tcPr>
          <w:p w:rsidR="00AC7AB2" w:rsidRPr="000731B5" w:rsidRDefault="00AC7AB2" w:rsidP="00E306A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</w:rPr>
              <w:t>MAHALAXAMI PALACE HOTEL</w:t>
            </w:r>
          </w:p>
        </w:tc>
      </w:tr>
      <w:tr w:rsidR="00AC7AB2" w:rsidRPr="000731B5" w:rsidTr="00E306AA">
        <w:trPr>
          <w:trHeight w:val="675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AC7AB2" w:rsidRDefault="00AC7AB2" w:rsidP="00E306AA">
            <w:pPr>
              <w:pStyle w:val="Header"/>
              <w:rPr>
                <w:sz w:val="22"/>
                <w:szCs w:val="22"/>
              </w:rPr>
            </w:pPr>
          </w:p>
          <w:p w:rsidR="00AC7AB2" w:rsidRDefault="00AC7AB2" w:rsidP="00E306AA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NIT NEELAM BATA ROAD,</w:t>
            </w:r>
          </w:p>
          <w:p w:rsidR="00AC7AB2" w:rsidRPr="00AC7AB2" w:rsidRDefault="00AC7AB2" w:rsidP="00E306AA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0129-4360002 / 9811329406</w:t>
            </w:r>
          </w:p>
        </w:tc>
        <w:tc>
          <w:tcPr>
            <w:tcW w:w="4414" w:type="dxa"/>
            <w:gridSpan w:val="2"/>
          </w:tcPr>
          <w:p w:rsidR="00AC7AB2" w:rsidRDefault="00AC7AB2" w:rsidP="00AC7AB2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NIT NEELAM BATA ROAD,</w:t>
            </w:r>
          </w:p>
          <w:p w:rsidR="00AC7AB2" w:rsidRPr="00AC7AB2" w:rsidRDefault="00AC7AB2" w:rsidP="00E306AA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fARIDABAD</w:t>
            </w:r>
          </w:p>
        </w:tc>
      </w:tr>
      <w:tr w:rsidR="00AC7AB2" w:rsidRPr="000731B5" w:rsidTr="00E306AA">
        <w:trPr>
          <w:trHeight w:val="215"/>
          <w:jc w:val="center"/>
        </w:trPr>
        <w:tc>
          <w:tcPr>
            <w:tcW w:w="5520" w:type="dxa"/>
            <w:gridSpan w:val="3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  <w:tc>
          <w:tcPr>
            <w:tcW w:w="4395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AC7AB2" w:rsidRPr="000731B5" w:rsidTr="00E306AA">
        <w:trPr>
          <w:trHeight w:val="287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4376" w:type="dxa"/>
            <w:gridSpan w:val="2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1499/-including taxes</w:t>
            </w:r>
          </w:p>
        </w:tc>
        <w:tc>
          <w:tcPr>
            <w:tcW w:w="4395" w:type="dxa"/>
            <w:vAlign w:val="center"/>
          </w:tcPr>
          <w:p w:rsidR="00AC7AB2" w:rsidRPr="000731B5" w:rsidRDefault="00AC7AB2" w:rsidP="00AC7AB2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</w:t>
            </w:r>
            <w:r w:rsidR="00C12749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99/- Including taxes</w:t>
            </w:r>
          </w:p>
        </w:tc>
      </w:tr>
      <w:tr w:rsidR="00AC7AB2" w:rsidRPr="000731B5" w:rsidTr="00E306AA">
        <w:trPr>
          <w:trHeight w:val="260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4376" w:type="dxa"/>
            <w:gridSpan w:val="2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1799/- including taxes</w:t>
            </w:r>
          </w:p>
        </w:tc>
        <w:tc>
          <w:tcPr>
            <w:tcW w:w="4395" w:type="dxa"/>
            <w:vAlign w:val="center"/>
          </w:tcPr>
          <w:p w:rsidR="00AC7AB2" w:rsidRPr="000731B5" w:rsidRDefault="00C12749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14</w:t>
            </w:r>
            <w:r w:rsidR="00AC7AB2">
              <w:rPr>
                <w:sz w:val="22"/>
                <w:szCs w:val="22"/>
                <w:lang w:val="en-GB"/>
              </w:rPr>
              <w:t>99/- Including taxes</w:t>
            </w:r>
          </w:p>
        </w:tc>
      </w:tr>
      <w:tr w:rsidR="00AC7AB2" w:rsidRPr="000731B5" w:rsidTr="00E306AA">
        <w:trPr>
          <w:trHeight w:val="125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4376" w:type="dxa"/>
            <w:gridSpan w:val="2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1999/- including taxes</w:t>
            </w:r>
          </w:p>
        </w:tc>
        <w:tc>
          <w:tcPr>
            <w:tcW w:w="4395" w:type="dxa"/>
            <w:vAlign w:val="center"/>
          </w:tcPr>
          <w:p w:rsidR="00AC7AB2" w:rsidRPr="000731B5" w:rsidRDefault="00C12749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17</w:t>
            </w:r>
            <w:r w:rsidR="00AC7AB2">
              <w:rPr>
                <w:sz w:val="22"/>
                <w:szCs w:val="22"/>
                <w:lang w:val="en-GB"/>
              </w:rPr>
              <w:t>99/- including taxes</w:t>
            </w:r>
          </w:p>
        </w:tc>
      </w:tr>
    </w:tbl>
    <w:p w:rsidR="00C12749" w:rsidRDefault="00C12749" w:rsidP="00C12749">
      <w:pPr>
        <w:spacing w:line="239" w:lineRule="auto"/>
        <w:ind w:left="1340"/>
        <w:rPr>
          <w:b/>
        </w:rPr>
      </w:pPr>
      <w:r>
        <w:rPr>
          <w:color w:val="404040" w:themeColor="text1" w:themeTint="BF"/>
        </w:rPr>
        <w:t xml:space="preserve">** </w:t>
      </w:r>
      <w:r>
        <w:rPr>
          <w:b/>
        </w:rPr>
        <w:t>THE ABOVE MENTIONED ROOMS ARE INCLUSIVE OF BREAKFAST, WIFI &amp; TAXES.</w:t>
      </w:r>
    </w:p>
    <w:p w:rsidR="007D62F5" w:rsidRPr="004104B0" w:rsidRDefault="007D62F5">
      <w:pPr>
        <w:rPr>
          <w:color w:val="404040" w:themeColor="text1" w:themeTint="BF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B25A0B" w:rsidRPr="00425F10" w:rsidTr="00E306AA">
        <w:trPr>
          <w:trHeight w:val="953"/>
          <w:jc w:val="center"/>
        </w:trPr>
        <w:tc>
          <w:tcPr>
            <w:tcW w:w="3312" w:type="dxa"/>
            <w:vAlign w:val="center"/>
          </w:tcPr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B25A0B" w:rsidRPr="002F6C0A" w:rsidRDefault="00B25A0B" w:rsidP="00E306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B25A0B" w:rsidRPr="00425F10" w:rsidRDefault="00B25A0B" w:rsidP="00E306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011393">
              <w:rPr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 w:rsidR="00011393">
              <w:rPr>
                <w:b/>
                <w:bCs/>
                <w:sz w:val="24"/>
                <w:szCs w:val="24"/>
              </w:rPr>
              <w:t>igible for participation in U/14</w:t>
            </w:r>
          </w:p>
        </w:tc>
      </w:tr>
      <w:tr w:rsidR="00B25A0B" w:rsidRPr="002F6C0A" w:rsidTr="00E306AA">
        <w:trPr>
          <w:trHeight w:val="1250"/>
          <w:jc w:val="center"/>
        </w:trPr>
        <w:tc>
          <w:tcPr>
            <w:tcW w:w="3312" w:type="dxa"/>
            <w:vAlign w:val="center"/>
          </w:tcPr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4229"/>
            </w:tblGrid>
            <w:tr w:rsidR="00B25A0B" w:rsidRPr="002F6C0A" w:rsidTr="00E306A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4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</w:tr>
            <w:tr w:rsidR="00B25A0B" w:rsidRPr="002F6C0A" w:rsidTr="00E306A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4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</w:tr>
          </w:tbl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p w:rsidR="007D62F5" w:rsidRPr="004104B0" w:rsidRDefault="007D62F5" w:rsidP="007D62F5">
      <w:pPr>
        <w:pStyle w:val="Header"/>
        <w:jc w:val="center"/>
        <w:rPr>
          <w:rFonts w:ascii="Trebuchet MS" w:hAnsi="Trebuchet MS" w:cs="Tahoma"/>
          <w:color w:val="404040" w:themeColor="text1" w:themeTint="BF"/>
          <w:w w:val="99"/>
          <w:sz w:val="28"/>
          <w:szCs w:val="28"/>
          <w:u w:val="single"/>
        </w:rPr>
      </w:pPr>
      <w:r w:rsidRPr="004104B0">
        <w:rPr>
          <w:rFonts w:ascii="Trebuchet MS" w:hAnsi="Trebuchet MS" w:cs="Tahoma"/>
          <w:b/>
          <w:color w:val="404040" w:themeColor="text1" w:themeTint="BF"/>
          <w:sz w:val="28"/>
          <w:szCs w:val="28"/>
          <w:lang w:val="en-GB"/>
        </w:rPr>
        <w:t>RULES &amp; REGULATIONS</w:t>
      </w:r>
    </w:p>
    <w:tbl>
      <w:tblPr>
        <w:tblW w:w="1099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8370"/>
      </w:tblGrid>
      <w:tr w:rsidR="004104B0" w:rsidRPr="004104B0" w:rsidTr="007D62F5">
        <w:trPr>
          <w:trHeight w:val="1322"/>
        </w:trPr>
        <w:tc>
          <w:tcPr>
            <w:tcW w:w="2628" w:type="dxa"/>
          </w:tcPr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8370" w:type="dxa"/>
          </w:tcPr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PLAYERS WITHOUT AITA REGISTRATION NUMBER WILL NOT BE ALLOWED TO PARTICIPATE. 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Calibri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>IF IT IS NEW REGISTRATION / RENEWAL, THEN THE COPY OF THE AITA RECEIPT RECEIVED BY MAIL ONLY WILL BE ALLOWED TO PARTICIPATE.</w:t>
            </w:r>
            <w:r w:rsidR="0086600E" w:rsidRPr="008A1BE5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It is mandatory for the player to carry </w:t>
            </w:r>
            <w:r w:rsidR="0086600E" w:rsidRPr="008A1BE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="0086600E" w:rsidRPr="008A1BE5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for the sign-in.</w:t>
            </w:r>
          </w:p>
        </w:tc>
      </w:tr>
      <w:tr w:rsidR="004104B0" w:rsidRPr="004104B0" w:rsidTr="007D62F5">
        <w:tc>
          <w:tcPr>
            <w:tcW w:w="2628" w:type="dxa"/>
          </w:tcPr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RULES</w:t>
            </w:r>
          </w:p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lastRenderedPageBreak/>
              <w:t>FORMAT OF THE TOURNAMENT</w:t>
            </w:r>
          </w:p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8370" w:type="dxa"/>
          </w:tcPr>
          <w:p w:rsidR="007D62F5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lastRenderedPageBreak/>
              <w:t xml:space="preserve">THE TOURNAMENT WILL HAVE AN OPEN DRAW WITH NO QUALIFYING OR MAIN DRAW. MATCHES WILL START ON SATURDAY &amp; TOURNAMENT MAY BE </w:t>
            </w: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lastRenderedPageBreak/>
              <w:t>COMPLETED ON SUNDAY OR ANY DAY THEREAFTER BUT NOT LATER THAN THE FOLLOWING FRIDAY. IN THIS FORMAT, EACH PLAYER MAY BE ASKED TO PLAY THREE [03] MATCHES IN A DAY.</w:t>
            </w:r>
          </w:p>
          <w:p w:rsidR="00011393" w:rsidRPr="004104B0" w:rsidRDefault="00011393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>SINGLES: UPTO QF – BEST OF 15 GAMES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                          QF &amp; SF – BEST OF 17 GAMES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                           FINALS – BEST OF THREE SETS</w:t>
            </w:r>
          </w:p>
          <w:p w:rsidR="007D62F5" w:rsidRPr="004104B0" w:rsidRDefault="007D62F5" w:rsidP="00095ADE">
            <w:pPr>
              <w:pStyle w:val="Header"/>
              <w:ind w:left="252" w:hanging="252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sectPr w:rsidR="007D62F5" w:rsidRPr="004104B0" w:rsidSect="00CD1E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peeForad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D62F5"/>
    <w:rsid w:val="00011393"/>
    <w:rsid w:val="000B1C2B"/>
    <w:rsid w:val="001C55DD"/>
    <w:rsid w:val="002147C2"/>
    <w:rsid w:val="00243D39"/>
    <w:rsid w:val="00256CCD"/>
    <w:rsid w:val="00316BF5"/>
    <w:rsid w:val="004104B0"/>
    <w:rsid w:val="00484593"/>
    <w:rsid w:val="00654115"/>
    <w:rsid w:val="00783AF0"/>
    <w:rsid w:val="007D62F5"/>
    <w:rsid w:val="0080474C"/>
    <w:rsid w:val="0086600E"/>
    <w:rsid w:val="009F0DA0"/>
    <w:rsid w:val="00AA37D3"/>
    <w:rsid w:val="00AC7AB2"/>
    <w:rsid w:val="00B25A0B"/>
    <w:rsid w:val="00C12749"/>
    <w:rsid w:val="00CD1EEA"/>
    <w:rsid w:val="00DA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F5"/>
    <w:pPr>
      <w:spacing w:after="200" w:line="276" w:lineRule="auto"/>
    </w:pPr>
    <w:rPr>
      <w:rFonts w:eastAsiaTheme="minorEastAsia"/>
      <w:szCs w:val="28"/>
      <w:lang w:bidi="bn-IN"/>
    </w:rPr>
  </w:style>
  <w:style w:type="paragraph" w:styleId="Heading6">
    <w:name w:val="heading 6"/>
    <w:basedOn w:val="Normal"/>
    <w:next w:val="Normal"/>
    <w:link w:val="Heading6Char"/>
    <w:qFormat/>
    <w:rsid w:val="007D62F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62F5"/>
    <w:rPr>
      <w:color w:val="0000FF"/>
      <w:u w:val="single"/>
    </w:rPr>
  </w:style>
  <w:style w:type="paragraph" w:styleId="NoSpacing">
    <w:name w:val="No Spacing"/>
    <w:uiPriority w:val="1"/>
    <w:qFormat/>
    <w:rsid w:val="007D62F5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character" w:customStyle="1" w:styleId="Heading6Char">
    <w:name w:val="Heading 6 Char"/>
    <w:basedOn w:val="DefaultParagraphFont"/>
    <w:link w:val="Heading6"/>
    <w:rsid w:val="007D62F5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1"/>
    <w:uiPriority w:val="99"/>
    <w:unhideWhenUsed/>
    <w:rsid w:val="007D62F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 w:val="20"/>
      <w:szCs w:val="20"/>
      <w:lang w:bidi="hi-IN"/>
    </w:rPr>
  </w:style>
  <w:style w:type="character" w:customStyle="1" w:styleId="HeaderChar">
    <w:name w:val="Header Char"/>
    <w:basedOn w:val="DefaultParagraphFont"/>
    <w:uiPriority w:val="99"/>
    <w:rsid w:val="007D62F5"/>
    <w:rPr>
      <w:rFonts w:eastAsiaTheme="minorEastAsia"/>
      <w:szCs w:val="28"/>
      <w:lang w:bidi="bn-IN"/>
    </w:rPr>
  </w:style>
  <w:style w:type="character" w:customStyle="1" w:styleId="HeaderChar1">
    <w:name w:val="Header Char1"/>
    <w:link w:val="Header"/>
    <w:uiPriority w:val="99"/>
    <w:locked/>
    <w:rsid w:val="007D62F5"/>
    <w:rPr>
      <w:rFonts w:ascii="Calibri" w:eastAsia="Times New Roman" w:hAnsi="Calibri" w:cs="Mangal"/>
      <w:sz w:val="20"/>
      <w:szCs w:val="20"/>
      <w:lang w:bidi="hi-IN"/>
    </w:rPr>
  </w:style>
  <w:style w:type="table" w:customStyle="1" w:styleId="TableStyle1">
    <w:name w:val="Table Style1"/>
    <w:rsid w:val="007D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CC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CD"/>
    <w:rPr>
      <w:rFonts w:ascii="Tahoma" w:eastAsiaTheme="minorEastAsia" w:hAnsi="Tahoma" w:cs="Tahoma"/>
      <w:sz w:val="16"/>
      <w:szCs w:val="20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ryana-Sports-Academy-5123718024504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haryanasportsacademy2017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aryanasportsacademy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Jitender Chawla</dc:creator>
  <cp:lastModifiedBy>vineet</cp:lastModifiedBy>
  <cp:revision>2</cp:revision>
  <dcterms:created xsi:type="dcterms:W3CDTF">2018-05-29T07:05:00Z</dcterms:created>
  <dcterms:modified xsi:type="dcterms:W3CDTF">2018-05-29T07:05:00Z</dcterms:modified>
</cp:coreProperties>
</file>