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A434C9">
              <w:rPr>
                <w:rFonts w:ascii="Trebuchet MS" w:hAnsi="Trebuchet MS" w:cs="Trebuchet MS"/>
                <w:b/>
                <w:sz w:val="24"/>
                <w:szCs w:val="24"/>
                <w:u w:val="single"/>
              </w:rPr>
              <w:t>14</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A434C9">
              <w:rPr>
                <w:rFonts w:ascii="Trebuchet MS" w:hAnsi="Trebuchet MS" w:cs="Trebuchet MS"/>
                <w:sz w:val="24"/>
                <w:szCs w:val="24"/>
                <w:u w:val="single"/>
              </w:rPr>
              <w:t>6</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A434C9">
              <w:rPr>
                <w:rFonts w:ascii="Times New Roman" w:hAnsi="Times New Roman"/>
                <w:sz w:val="24"/>
                <w:szCs w:val="24"/>
                <w:lang w:val="en-GB"/>
              </w:rPr>
              <w:t>MAY</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A434C9"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28 MAY</w:t>
            </w:r>
            <w:r w:rsidR="00113E2D">
              <w:rPr>
                <w:rFonts w:ascii="Times New Roman" w:hAnsi="Times New Roman"/>
                <w:sz w:val="24"/>
                <w:szCs w:val="24"/>
                <w:lang w:val="en-GB"/>
              </w:rPr>
              <w:t xml:space="preserve"> TO </w:t>
            </w:r>
            <w:r w:rsidR="00ED5784">
              <w:rPr>
                <w:rFonts w:ascii="Times New Roman" w:hAnsi="Times New Roman"/>
                <w:sz w:val="24"/>
                <w:szCs w:val="24"/>
                <w:lang w:val="en-GB"/>
              </w:rPr>
              <w:t>01</w:t>
            </w:r>
            <w:r>
              <w:rPr>
                <w:rFonts w:ascii="Times New Roman" w:hAnsi="Times New Roman"/>
                <w:sz w:val="24"/>
                <w:szCs w:val="24"/>
                <w:lang w:val="en-GB"/>
              </w:rPr>
              <w:t xml:space="preserve"> JUNE</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33717E">
              <w:rPr>
                <w:rFonts w:ascii="Times New Roman" w:hAnsi="Times New Roman"/>
                <w:sz w:val="20"/>
                <w:szCs w:val="24"/>
                <w:highlight w:val="yellow"/>
                <w:lang w:val="en-GB"/>
              </w:rPr>
              <w:t>ok</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A434C9"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ok</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ED5784"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25/05</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ED5784"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27/05</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ED5784"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26/05</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w:t>
            </w:r>
            <w:r w:rsidR="00ED5784">
              <w:rPr>
                <w:rFonts w:ascii="Times New Roman" w:hAnsi="Times New Roman"/>
                <w:sz w:val="24"/>
                <w:szCs w:val="24"/>
                <w:lang w:val="en-GB"/>
              </w:rPr>
              <w:t>7/05</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ED5784"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28/05</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ED5784"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01/06</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ED5784"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28/05</w:t>
            </w:r>
            <w:r w:rsidR="00D754C7">
              <w:rPr>
                <w:rFonts w:ascii="Times New Roman" w:hAnsi="Times New Roman"/>
                <w:sz w:val="24"/>
                <w:szCs w:val="24"/>
                <w:lang w:val="en-GB"/>
              </w:rPr>
              <w:t xml:space="preserve">/2018  </w:t>
            </w:r>
          </w:p>
          <w:p w:rsidR="00891622" w:rsidRPr="00A64B51" w:rsidRDefault="00ED5784"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01/06</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1D5BE9" w:rsidP="00F760AD">
            <w:pPr>
              <w:pStyle w:val="Heading5"/>
              <w:jc w:val="both"/>
              <w:rPr>
                <w:bCs w:val="0"/>
                <w:color w:val="FF0000"/>
                <w:u w:val="none"/>
              </w:rPr>
            </w:pPr>
            <w:r>
              <w:rPr>
                <w:bCs w:val="0"/>
                <w:color w:val="FF0000"/>
                <w:u w:val="none"/>
              </w:rPr>
              <w:t>07</w:t>
            </w:r>
            <w:r w:rsidR="00ED5784">
              <w:rPr>
                <w:bCs w:val="0"/>
                <w:color w:val="FF0000"/>
                <w:u w:val="none"/>
              </w:rPr>
              <w:t>/05</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C36800" w:rsidP="0041160F">
            <w:pPr>
              <w:pStyle w:val="Heading5"/>
              <w:jc w:val="both"/>
              <w:rPr>
                <w:bCs w:val="0"/>
                <w:color w:val="FF0000"/>
                <w:u w:val="none"/>
              </w:rPr>
            </w:pPr>
            <w:r>
              <w:rPr>
                <w:bCs w:val="0"/>
                <w:color w:val="FF0000"/>
                <w:u w:val="none"/>
              </w:rPr>
              <w:t>2</w:t>
            </w:r>
            <w:r w:rsidR="00ED5784">
              <w:rPr>
                <w:bCs w:val="0"/>
                <w:color w:val="FF0000"/>
                <w:u w:val="none"/>
              </w:rPr>
              <w:t>1</w:t>
            </w:r>
            <w:r w:rsidR="00F760AD" w:rsidRPr="00F760AD">
              <w:rPr>
                <w:bCs w:val="0"/>
                <w:color w:val="FF0000"/>
                <w:u w:val="none"/>
              </w:rPr>
              <w:t>/</w:t>
            </w:r>
            <w:r w:rsidR="00ED5784">
              <w:rPr>
                <w:bCs w:val="0"/>
                <w:color w:val="FF0000"/>
                <w:u w:val="none"/>
              </w:rPr>
              <w:t>05</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33717E">
              <w:rPr>
                <w:rFonts w:ascii="Times New Roman" w:hAnsi="Times New Roman"/>
                <w:sz w:val="24"/>
                <w:szCs w:val="24"/>
                <w:lang w:val="en-GB"/>
              </w:rPr>
              <w:t>SUSHANT MODGIL</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33717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9814021110</w:t>
            </w:r>
            <w:r w:rsidR="006F2388">
              <w:rPr>
                <w:rFonts w:ascii="Times New Roman" w:hAnsi="Times New Roman"/>
                <w:sz w:val="24"/>
                <w:szCs w:val="24"/>
                <w:lang w:val="en-GB"/>
              </w:rPr>
              <w:t xml:space="preserve">,   </w:t>
            </w:r>
            <w:r>
              <w:rPr>
                <w:rFonts w:ascii="Times New Roman" w:hAnsi="Times New Roman"/>
                <w:sz w:val="24"/>
                <w:szCs w:val="24"/>
                <w:lang w:val="en-GB"/>
              </w:rPr>
              <w:t>8194</w:t>
            </w:r>
            <w:r w:rsidR="005653A5">
              <w:rPr>
                <w:rFonts w:ascii="Times New Roman" w:hAnsi="Times New Roman"/>
                <w:sz w:val="24"/>
                <w:szCs w:val="24"/>
                <w:lang w:val="en-GB"/>
              </w:rPr>
              <w:t>919961</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244"/>
        <w:gridCol w:w="2520"/>
      </w:tblGrid>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2000</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3000</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2000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3000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9417018003</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52E53" w:rsidP="00F760AD">
            <w:pPr>
              <w:pStyle w:val="Header"/>
              <w:rPr>
                <w:rFonts w:ascii="Times New Roman" w:hAnsi="Times New Roman"/>
                <w:sz w:val="24"/>
                <w:szCs w:val="24"/>
                <w:lang w:val="en-GB"/>
              </w:rPr>
            </w:pPr>
            <w:r>
              <w:rPr>
                <w:rFonts w:ascii="Times New Roman" w:hAnsi="Times New Roman"/>
                <w:sz w:val="24"/>
                <w:szCs w:val="24"/>
                <w:lang w:val="en-GB"/>
              </w:rPr>
              <w:t>8198833400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873FF2" w:rsidP="00F760AD">
            <w:pPr>
              <w:pStyle w:val="Header"/>
              <w:rPr>
                <w:rFonts w:ascii="Times New Roman" w:hAnsi="Times New Roman"/>
                <w:sz w:val="24"/>
                <w:szCs w:val="24"/>
                <w:lang w:val="en-GB"/>
              </w:rPr>
            </w:pPr>
            <w:r>
              <w:rPr>
                <w:rFonts w:ascii="Times New Roman" w:hAnsi="Times New Roman"/>
                <w:sz w:val="24"/>
                <w:szCs w:val="24"/>
                <w:lang w:val="en-GB"/>
              </w:rPr>
              <w:t>5 KM</w:t>
            </w:r>
          </w:p>
        </w:tc>
        <w:tc>
          <w:tcPr>
            <w:tcW w:w="2244" w:type="dxa"/>
          </w:tcPr>
          <w:p w:rsidR="006F68DC" w:rsidRPr="00A64B51" w:rsidRDefault="00873FF2" w:rsidP="00F760AD">
            <w:pPr>
              <w:pStyle w:val="Header"/>
              <w:rPr>
                <w:rFonts w:ascii="Times New Roman" w:hAnsi="Times New Roman"/>
                <w:sz w:val="24"/>
                <w:szCs w:val="24"/>
                <w:lang w:val="en-GB"/>
              </w:rPr>
            </w:pPr>
            <w:r>
              <w:rPr>
                <w:rFonts w:ascii="Times New Roman" w:hAnsi="Times New Roman"/>
                <w:sz w:val="24"/>
                <w:szCs w:val="24"/>
                <w:lang w:val="en-GB"/>
              </w:rPr>
              <w:t>3 KM</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2953" w:type="dxa"/>
          </w:tcPr>
          <w:p w:rsidR="006F68DC" w:rsidRPr="00873FF2" w:rsidRDefault="00873FF2"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ROOMS AVAILABLE IN SINGHA SPORTS ACADEMY</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2953" w:type="dxa"/>
          </w:tcPr>
          <w:p w:rsidR="006F68DC" w:rsidRPr="00873FF2" w:rsidRDefault="006F68DC" w:rsidP="00F760AD">
            <w:pPr>
              <w:pStyle w:val="Header"/>
              <w:rPr>
                <w:rFonts w:ascii="Times New Roman" w:hAnsi="Times New Roman"/>
                <w:b/>
                <w:color w:val="auto"/>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2953" w:type="dxa"/>
          </w:tcPr>
          <w:p w:rsidR="006F68DC" w:rsidRPr="00873FF2" w:rsidRDefault="00873FF2" w:rsidP="00873FF2">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RS. 600/- PER PERSON PER DAY WITH MEAL</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lastRenderedPageBreak/>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6D" w:rsidRDefault="0010136D">
      <w:pPr>
        <w:spacing w:after="0" w:line="240" w:lineRule="auto"/>
      </w:pPr>
      <w:r>
        <w:separator/>
      </w:r>
    </w:p>
  </w:endnote>
  <w:endnote w:type="continuationSeparator" w:id="1">
    <w:p w:rsidR="0010136D" w:rsidRDefault="00101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6D" w:rsidRDefault="0010136D">
      <w:pPr>
        <w:spacing w:after="0" w:line="240" w:lineRule="auto"/>
      </w:pPr>
      <w:r>
        <w:separator/>
      </w:r>
    </w:p>
  </w:footnote>
  <w:footnote w:type="continuationSeparator" w:id="1">
    <w:p w:rsidR="0010136D" w:rsidRDefault="00101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1632B"/>
    <w:rsid w:val="00026826"/>
    <w:rsid w:val="000376DE"/>
    <w:rsid w:val="00052561"/>
    <w:rsid w:val="000706BF"/>
    <w:rsid w:val="00085E0A"/>
    <w:rsid w:val="00094E50"/>
    <w:rsid w:val="00095A08"/>
    <w:rsid w:val="00100AB0"/>
    <w:rsid w:val="0010136D"/>
    <w:rsid w:val="001032B7"/>
    <w:rsid w:val="00103935"/>
    <w:rsid w:val="00113E2D"/>
    <w:rsid w:val="00125BF2"/>
    <w:rsid w:val="001447FE"/>
    <w:rsid w:val="00146537"/>
    <w:rsid w:val="00172A27"/>
    <w:rsid w:val="00183E96"/>
    <w:rsid w:val="00185C91"/>
    <w:rsid w:val="001870CB"/>
    <w:rsid w:val="001A61CC"/>
    <w:rsid w:val="001B271A"/>
    <w:rsid w:val="001C47A8"/>
    <w:rsid w:val="001D5BE9"/>
    <w:rsid w:val="001E0247"/>
    <w:rsid w:val="001F3100"/>
    <w:rsid w:val="00272043"/>
    <w:rsid w:val="002760EA"/>
    <w:rsid w:val="00277D1C"/>
    <w:rsid w:val="00293854"/>
    <w:rsid w:val="002A531E"/>
    <w:rsid w:val="002B16F4"/>
    <w:rsid w:val="002C00A9"/>
    <w:rsid w:val="002D5288"/>
    <w:rsid w:val="002D59F4"/>
    <w:rsid w:val="002F07E0"/>
    <w:rsid w:val="00312480"/>
    <w:rsid w:val="003140F9"/>
    <w:rsid w:val="00324EAE"/>
    <w:rsid w:val="0033717E"/>
    <w:rsid w:val="00351BED"/>
    <w:rsid w:val="00371215"/>
    <w:rsid w:val="00385918"/>
    <w:rsid w:val="003953C3"/>
    <w:rsid w:val="0041160F"/>
    <w:rsid w:val="0043773C"/>
    <w:rsid w:val="00457518"/>
    <w:rsid w:val="00491549"/>
    <w:rsid w:val="004A0480"/>
    <w:rsid w:val="004A561A"/>
    <w:rsid w:val="004B6560"/>
    <w:rsid w:val="004F0154"/>
    <w:rsid w:val="0055649E"/>
    <w:rsid w:val="005653A5"/>
    <w:rsid w:val="005A23FD"/>
    <w:rsid w:val="005D5CD4"/>
    <w:rsid w:val="005F6BCE"/>
    <w:rsid w:val="00647011"/>
    <w:rsid w:val="00665070"/>
    <w:rsid w:val="006C07E3"/>
    <w:rsid w:val="006F2388"/>
    <w:rsid w:val="006F566C"/>
    <w:rsid w:val="006F68DC"/>
    <w:rsid w:val="00752E53"/>
    <w:rsid w:val="0076118C"/>
    <w:rsid w:val="00774BBF"/>
    <w:rsid w:val="007A1A28"/>
    <w:rsid w:val="007A2F3A"/>
    <w:rsid w:val="007C5DFD"/>
    <w:rsid w:val="007E208E"/>
    <w:rsid w:val="007F0875"/>
    <w:rsid w:val="007F4328"/>
    <w:rsid w:val="00820191"/>
    <w:rsid w:val="008473B7"/>
    <w:rsid w:val="00861B25"/>
    <w:rsid w:val="00872C28"/>
    <w:rsid w:val="00873FF2"/>
    <w:rsid w:val="00891622"/>
    <w:rsid w:val="008A3BDD"/>
    <w:rsid w:val="008B79B6"/>
    <w:rsid w:val="008C4B23"/>
    <w:rsid w:val="00905B87"/>
    <w:rsid w:val="00920F5D"/>
    <w:rsid w:val="00922A9B"/>
    <w:rsid w:val="0092577E"/>
    <w:rsid w:val="00953D01"/>
    <w:rsid w:val="009775A0"/>
    <w:rsid w:val="00A06AB3"/>
    <w:rsid w:val="00A10687"/>
    <w:rsid w:val="00A36848"/>
    <w:rsid w:val="00A434C9"/>
    <w:rsid w:val="00A64B51"/>
    <w:rsid w:val="00AF25FA"/>
    <w:rsid w:val="00B06E2F"/>
    <w:rsid w:val="00B24121"/>
    <w:rsid w:val="00B76985"/>
    <w:rsid w:val="00BA22AC"/>
    <w:rsid w:val="00BB0369"/>
    <w:rsid w:val="00BB60AF"/>
    <w:rsid w:val="00BC73F8"/>
    <w:rsid w:val="00BE3810"/>
    <w:rsid w:val="00BF66EF"/>
    <w:rsid w:val="00BF6747"/>
    <w:rsid w:val="00C25AE2"/>
    <w:rsid w:val="00C36800"/>
    <w:rsid w:val="00C45936"/>
    <w:rsid w:val="00C57DB4"/>
    <w:rsid w:val="00C57F75"/>
    <w:rsid w:val="00CC4EFE"/>
    <w:rsid w:val="00D754C7"/>
    <w:rsid w:val="00D9685C"/>
    <w:rsid w:val="00DC2488"/>
    <w:rsid w:val="00DE35F4"/>
    <w:rsid w:val="00E34F38"/>
    <w:rsid w:val="00E372BD"/>
    <w:rsid w:val="00E531A8"/>
    <w:rsid w:val="00E9136A"/>
    <w:rsid w:val="00ED5784"/>
    <w:rsid w:val="00F07A0E"/>
    <w:rsid w:val="00F12F04"/>
    <w:rsid w:val="00F329B6"/>
    <w:rsid w:val="00F62612"/>
    <w:rsid w:val="00F760AD"/>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2018-04-13T11:16:00Z</dcterms:created>
  <dcterms:modified xsi:type="dcterms:W3CDTF">2018-04-13T11:16:00Z</dcterms:modified>
</cp:coreProperties>
</file>