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45" w:rsidRDefault="004A2E45" w:rsidP="004A2E4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4A2E45" w:rsidTr="002E39C8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4A2E45" w:rsidTr="002E39C8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E45" w:rsidTr="002E39C8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4A2E45" w:rsidTr="002E39C8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E45" w:rsidTr="002E39C8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 KAPUR</w:t>
            </w:r>
          </w:p>
        </w:tc>
      </w:tr>
      <w:tr w:rsidR="004A2E45" w:rsidTr="002E39C8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E45" w:rsidTr="002E39C8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4A2E45" w:rsidTr="002E39C8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E45" w:rsidTr="002E39C8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WEEK:26</w:t>
            </w:r>
            <w:r w:rsidRPr="004A2E45">
              <w:rPr>
                <w:rFonts w:ascii="Trebuchet MS" w:hAnsi="Trebuchet MS" w:cs="Trebuchet MS"/>
                <w:b/>
                <w:bCs/>
                <w:vertAlign w:val="superscript"/>
              </w:rPr>
              <w:t>TH</w:t>
            </w:r>
            <w:r>
              <w:rPr>
                <w:rFonts w:ascii="Trebuchet MS" w:hAnsi="Trebuchet MS" w:cs="Trebuchet MS"/>
                <w:b/>
                <w:bCs/>
              </w:rPr>
              <w:t xml:space="preserve"> DEC 2016 </w:t>
            </w:r>
          </w:p>
        </w:tc>
      </w:tr>
      <w:tr w:rsidR="004A2E45" w:rsidTr="002E39C8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45" w:rsidTr="002E39C8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4A2E45" w:rsidTr="002E39C8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2E45" w:rsidRPr="002A7E9A" w:rsidRDefault="004A2E45" w:rsidP="002E39C8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AJITH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2E45" w:rsidRDefault="004A2E45" w:rsidP="002E39C8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+919821358505</w:t>
            </w:r>
          </w:p>
          <w:p w:rsidR="004A2E45" w:rsidRDefault="004A2E45" w:rsidP="002E39C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Style w:val="gi"/>
                <w:b/>
                <w:sz w:val="24"/>
              </w:rPr>
              <w:t>Mr.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PRATAB SINGH</w:t>
            </w:r>
          </w:p>
          <w:p w:rsidR="004A2E45" w:rsidRPr="002A7E9A" w:rsidRDefault="004A2E45" w:rsidP="002E39C8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+919953328852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2E45" w:rsidRPr="002A7E9A" w:rsidRDefault="004A2E45" w:rsidP="002E39C8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2A7E9A">
              <w:rPr>
                <w:b/>
              </w:rPr>
              <w:t xml:space="preserve"> </w:t>
            </w:r>
            <w:r w:rsidRPr="002A7E9A">
              <w:rPr>
                <w:rStyle w:val="gi"/>
                <w:b/>
                <w:sz w:val="24"/>
              </w:rPr>
              <w:t>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2E45" w:rsidRPr="002A7E9A" w:rsidRDefault="004A2E45" w:rsidP="002E39C8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2E45" w:rsidRDefault="00806513" w:rsidP="002E39C8">
            <w:hyperlink r:id="rId5" w:history="1">
              <w:r w:rsidR="004A2E45" w:rsidRPr="009A2BA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2E45" w:rsidRPr="002A7E9A" w:rsidRDefault="004A2E45" w:rsidP="002E39C8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PRO STAR ACADEMY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13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lastRenderedPageBreak/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THANGARAJ ,</w:t>
            </w: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PRATAB SINGH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A2E45" w:rsidRDefault="004A2E45" w:rsidP="004A2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2E45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4A2E45" w:rsidRDefault="00806513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06513">
        <w:rPr>
          <w:noProof/>
        </w:rPr>
        <w:pict>
          <v:line id="Straight Connector 7" o:spid="_x0000_s102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806513">
        <w:rPr>
          <w:noProof/>
        </w:rPr>
        <w:pict>
          <v:line id="Straight Connector 6" o:spid="_x0000_s1031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806513">
        <w:rPr>
          <w:noProof/>
        </w:rPr>
        <w:pict>
          <v:line id="Straight Connector 5" o:spid="_x0000_s1030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806513">
        <w:rPr>
          <w:noProof/>
        </w:rPr>
        <w:pict>
          <v:line id="Straight Connector 4" o:spid="_x0000_s1029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806513">
        <w:rPr>
          <w:noProof/>
        </w:rPr>
        <w:pict>
          <v:line id="Straight Connector 2" o:spid="_x0000_s1028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4A2E45" w:rsidTr="002E39C8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2E45" w:rsidTr="002E39C8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45" w:rsidTr="002E39C8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2E45" w:rsidTr="002E39C8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45" w:rsidTr="002E39C8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2E45" w:rsidTr="002E39C8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4A2E45" w:rsidTr="002E39C8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4A2E45" w:rsidTr="002E39C8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E45" w:rsidTr="002E39C8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4A2E45" w:rsidTr="002E39C8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4A2E45" w:rsidTr="002E39C8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4A2E45" w:rsidTr="002E39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E45" w:rsidTr="002E39C8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45" w:rsidTr="002E39C8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4A2E45" w:rsidTr="002E39C8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45" w:rsidTr="002E39C8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+919821358505</w:t>
            </w: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CD">
              <w:rPr>
                <w:rFonts w:ascii="Trebuchet MS" w:hAnsi="Trebuchet MS" w:cs="Trebuchet MS"/>
                <w:b/>
                <w:bCs/>
                <w:szCs w:val="24"/>
              </w:rPr>
              <w:t>+919953328852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45" w:rsidTr="002E39C8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E45" w:rsidTr="002E39C8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4A2E45" w:rsidTr="002E39C8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E45" w:rsidTr="002E39C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4A2E45" w:rsidTr="002E39C8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A2E45" w:rsidRDefault="004A2E45" w:rsidP="004A2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2E45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4A2E45" w:rsidRDefault="00806513" w:rsidP="004A2E45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806513">
        <w:rPr>
          <w:noProof/>
        </w:rPr>
        <w:lastRenderedPageBreak/>
        <w:pict>
          <v:line id="Straight Connector 1" o:spid="_x0000_s1027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4A2E45" w:rsidRDefault="004A2E45" w:rsidP="004A2E45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4A2E45" w:rsidTr="002E39C8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45" w:rsidRPr="00E25BA0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 24</w:t>
            </w:r>
            <w:r w:rsidRPr="004A2E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</w:t>
            </w:r>
            <w:r w:rsidR="00B5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&amp;</w:t>
            </w:r>
            <w:bookmarkStart w:id="3" w:name="_GoBack"/>
            <w:bookmarkEnd w:id="3"/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E45" w:rsidRPr="00E25BA0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  <w:r w:rsidRPr="004A2E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E45" w:rsidRPr="00A0118F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Pr="004A2E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DEC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Pr="003B3D86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A2E45" w:rsidTr="002E39C8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E45" w:rsidRDefault="004A2E45" w:rsidP="002E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A2E45" w:rsidRDefault="004A2E45" w:rsidP="004A2E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/>
    <w:p w:rsidR="004A2E45" w:rsidRDefault="004A2E45" w:rsidP="004A2E45"/>
    <w:p w:rsidR="004A2E45" w:rsidRDefault="004A2E45" w:rsidP="004A2E45"/>
    <w:p w:rsidR="004A2E45" w:rsidRDefault="004A2E45" w:rsidP="004A2E45"/>
    <w:p w:rsidR="004A2E45" w:rsidRDefault="004A2E45" w:rsidP="004A2E45"/>
    <w:p w:rsidR="004A2E45" w:rsidRDefault="004A2E45" w:rsidP="004A2E45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2E45"/>
    <w:rsid w:val="000144C5"/>
    <w:rsid w:val="000309FE"/>
    <w:rsid w:val="00065A67"/>
    <w:rsid w:val="000740F1"/>
    <w:rsid w:val="00297C63"/>
    <w:rsid w:val="00390479"/>
    <w:rsid w:val="00417F4B"/>
    <w:rsid w:val="00435106"/>
    <w:rsid w:val="004A2E45"/>
    <w:rsid w:val="004D1ED8"/>
    <w:rsid w:val="005D0B7A"/>
    <w:rsid w:val="00651CDC"/>
    <w:rsid w:val="007034C7"/>
    <w:rsid w:val="00733010"/>
    <w:rsid w:val="00736F4F"/>
    <w:rsid w:val="007852C4"/>
    <w:rsid w:val="00806513"/>
    <w:rsid w:val="00811789"/>
    <w:rsid w:val="00816271"/>
    <w:rsid w:val="00894936"/>
    <w:rsid w:val="008F3148"/>
    <w:rsid w:val="009145EB"/>
    <w:rsid w:val="00930662"/>
    <w:rsid w:val="0096514D"/>
    <w:rsid w:val="009769E8"/>
    <w:rsid w:val="00AA10F5"/>
    <w:rsid w:val="00AE4DE0"/>
    <w:rsid w:val="00B42098"/>
    <w:rsid w:val="00B50BF5"/>
    <w:rsid w:val="00B6105D"/>
    <w:rsid w:val="00BD4FCF"/>
    <w:rsid w:val="00C142A6"/>
    <w:rsid w:val="00D76781"/>
    <w:rsid w:val="00D831BE"/>
    <w:rsid w:val="00DC1D56"/>
    <w:rsid w:val="00E31194"/>
    <w:rsid w:val="00E770FF"/>
    <w:rsid w:val="00F15D63"/>
    <w:rsid w:val="00F27AF7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4A2E45"/>
  </w:style>
  <w:style w:type="character" w:styleId="Hyperlink">
    <w:name w:val="Hyperlink"/>
    <w:basedOn w:val="DefaultParagraphFont"/>
    <w:uiPriority w:val="99"/>
    <w:unhideWhenUsed/>
    <w:rsid w:val="004A2E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star.a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2016-09-29T04:55:00Z</dcterms:created>
  <dcterms:modified xsi:type="dcterms:W3CDTF">2016-09-29T04:55:00Z</dcterms:modified>
</cp:coreProperties>
</file>