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90" w:rsidRDefault="00324090">
      <w:pPr>
        <w:spacing w:after="200" w:line="276" w:lineRule="auto"/>
        <w:rPr>
          <w:rFonts w:ascii="Calibri" w:hAnsi="Calibri"/>
          <w:b/>
          <w:color w:val="002060"/>
          <w:sz w:val="20"/>
          <w:szCs w:val="22"/>
        </w:rPr>
      </w:pPr>
      <w:r w:rsidRPr="00474D21">
        <w:rPr>
          <w:rFonts w:ascii="Calibri" w:hAnsi="Calibri"/>
          <w:b/>
          <w:noProof/>
          <w:color w:val="002060"/>
          <w:sz w:val="2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1.25pt;height:44.25pt;visibility:visible">
            <v:imagedata r:id="rId4" o:title=""/>
          </v:shape>
        </w:pict>
      </w:r>
      <w:r>
        <w:rPr>
          <w:rFonts w:ascii="Calibri" w:hAnsi="Calibri"/>
          <w:b/>
          <w:color w:val="002060"/>
          <w:sz w:val="20"/>
          <w:szCs w:val="22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>
            <w:rPr>
              <w:rFonts w:ascii="Calibri" w:hAnsi="Calibri"/>
              <w:b/>
              <w:color w:val="002060"/>
              <w:sz w:val="20"/>
              <w:szCs w:val="22"/>
            </w:rPr>
            <w:t>INDIA</w:t>
          </w:r>
        </w:smartTag>
      </w:smartTag>
      <w:r>
        <w:rPr>
          <w:rFonts w:ascii="Calibri" w:hAnsi="Calibri"/>
          <w:b/>
          <w:color w:val="002060"/>
          <w:sz w:val="20"/>
          <w:szCs w:val="22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96"/>
        <w:gridCol w:w="5236"/>
      </w:tblGrid>
      <w:tr w:rsidR="00324090">
        <w:trPr>
          <w:trHeight w:val="1028"/>
        </w:trPr>
        <w:tc>
          <w:tcPr>
            <w:tcW w:w="4596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b/>
              </w:rPr>
              <w:t>Inner wheel club of Mysore Central   - AITA Talent Series  Tournament-2016</w:t>
            </w:r>
          </w:p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324090">
        <w:tc>
          <w:tcPr>
            <w:tcW w:w="4596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Trebuchet MS" w:hAnsi="Trebuchet MS" w:cs="Arial"/>
                      <w:sz w:val="20"/>
                      <w:szCs w:val="20"/>
                      <w:lang w:val="en-GB"/>
                    </w:rPr>
                    <w:t>KARNATAKA</w:t>
                  </w:r>
                </w:smartTag>
                <w:r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Trebuchet MS" w:hAnsi="Trebuchet MS" w:cs="Arial"/>
                      <w:sz w:val="20"/>
                      <w:szCs w:val="20"/>
                      <w:lang w:val="en-GB"/>
                    </w:rPr>
                    <w:t>STATE</w:t>
                  </w:r>
                </w:smartTag>
              </w:smartTag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LAWN TENNIS ASSOCIATION</w:t>
            </w:r>
          </w:p>
        </w:tc>
      </w:tr>
      <w:tr w:rsidR="00324090">
        <w:tc>
          <w:tcPr>
            <w:tcW w:w="4596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SRI. C.S.SUNDER RAJU</w:t>
            </w:r>
          </w:p>
        </w:tc>
      </w:tr>
      <w:tr w:rsidR="00324090">
        <w:tc>
          <w:tcPr>
            <w:tcW w:w="4596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Name">
              <w:r>
                <w:rPr>
                  <w:rFonts w:ascii="Trebuchet MS" w:hAnsi="Trebuchet MS" w:cs="Arial"/>
                  <w:sz w:val="20"/>
                  <w:szCs w:val="20"/>
                  <w:lang w:val="en-GB"/>
                </w:rPr>
                <w:t>CUBBON</w:t>
              </w:r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Trebuchet MS" w:hAnsi="Trebuchet MS" w:cs="Arial"/>
                  <w:sz w:val="20"/>
                  <w:szCs w:val="20"/>
                  <w:lang w:val="en-GB"/>
                </w:rPr>
                <w:t>PARK</w:t>
              </w:r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,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>BANGALORE</w:t>
                </w:r>
              </w:smartTag>
            </w:smartTag>
          </w:p>
        </w:tc>
      </w:tr>
      <w:tr w:rsidR="00324090">
        <w:tc>
          <w:tcPr>
            <w:tcW w:w="4596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TOURNAMENT DATE</w:t>
            </w:r>
          </w:p>
        </w:tc>
        <w:tc>
          <w:tcPr>
            <w:tcW w:w="5236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WEEK OF 2nd May 2016  </w:t>
            </w:r>
          </w:p>
        </w:tc>
      </w:tr>
    </w:tbl>
    <w:p w:rsidR="00324090" w:rsidRDefault="0032409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2693"/>
        <w:gridCol w:w="1701"/>
        <w:gridCol w:w="2977"/>
      </w:tblGrid>
      <w:tr w:rsidR="00324090">
        <w:tc>
          <w:tcPr>
            <w:tcW w:w="2518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TOURNAMENT DIRECTOR:</w:t>
            </w:r>
          </w:p>
        </w:tc>
        <w:tc>
          <w:tcPr>
            <w:tcW w:w="2693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Mrs.  Sowjanya Attavar </w:t>
            </w:r>
          </w:p>
        </w:tc>
        <w:tc>
          <w:tcPr>
            <w:tcW w:w="1701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919343683889</w:t>
            </w:r>
          </w:p>
        </w:tc>
      </w:tr>
      <w:tr w:rsidR="00324090">
        <w:tc>
          <w:tcPr>
            <w:tcW w:w="2518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CHIEF REFREE</w:t>
            </w:r>
          </w:p>
        </w:tc>
        <w:tc>
          <w:tcPr>
            <w:tcW w:w="2693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Mr.R.Nagaraj </w:t>
            </w:r>
          </w:p>
        </w:tc>
        <w:tc>
          <w:tcPr>
            <w:tcW w:w="1701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919845540506</w:t>
            </w:r>
          </w:p>
        </w:tc>
      </w:tr>
      <w:tr w:rsidR="00324090">
        <w:tc>
          <w:tcPr>
            <w:tcW w:w="2518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AITA SUPERVISOR</w:t>
            </w:r>
          </w:p>
        </w:tc>
        <w:tc>
          <w:tcPr>
            <w:tcW w:w="2693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Mr.Adhishesh                           </w:t>
            </w:r>
          </w:p>
        </w:tc>
        <w:tc>
          <w:tcPr>
            <w:tcW w:w="1701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9845703109</w:t>
            </w:r>
          </w:p>
        </w:tc>
      </w:tr>
      <w:tr w:rsidR="00324090">
        <w:tc>
          <w:tcPr>
            <w:tcW w:w="5211" w:type="dxa"/>
            <w:gridSpan w:val="2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THE ENTRY IS TO BE SENT</w:t>
            </w:r>
          </w:p>
        </w:tc>
        <w:tc>
          <w:tcPr>
            <w:tcW w:w="4678" w:type="dxa"/>
            <w:gridSpan w:val="2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NO EMAIL ENTRY REQUIRED (Effectiv 1</w:t>
            </w:r>
            <w:r>
              <w:rPr>
                <w:rFonts w:ascii="Trebuchet MS" w:hAnsi="Trebuchet MS" w:cs="Arial"/>
                <w:b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 may 2015), DIRECT SIGN-IN at VENUE</w:t>
            </w:r>
          </w:p>
        </w:tc>
      </w:tr>
    </w:tbl>
    <w:p w:rsidR="00324090" w:rsidRDefault="00324090">
      <w:pPr>
        <w:spacing w:after="200" w:line="276" w:lineRule="auto"/>
        <w:jc w:val="both"/>
        <w:rPr>
          <w:rFonts w:ascii="Trebuchet MS" w:hAnsi="Trebuchet MS" w:cs="Arial"/>
          <w:sz w:val="20"/>
          <w:szCs w:val="20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4"/>
        <w:gridCol w:w="677"/>
        <w:gridCol w:w="1549"/>
        <w:gridCol w:w="2500"/>
        <w:gridCol w:w="1428"/>
        <w:gridCol w:w="1771"/>
      </w:tblGrid>
      <w:tr w:rsidR="00324090">
        <w:trPr>
          <w:trHeight w:val="371"/>
        </w:trPr>
        <w:tc>
          <w:tcPr>
            <w:tcW w:w="2111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CATEGORY (</w:t>
            </w:r>
            <w:r>
              <w:rPr>
                <w:rFonts w:ascii="Trebuchet MS" w:hAnsi="Trebuchet MS"/>
                <w:b/>
                <w:sz w:val="20"/>
                <w:szCs w:val="20"/>
              </w:rPr>
              <w:t>√</w:t>
            </w:r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7778" w:type="dxa"/>
            <w:gridSpan w:val="5"/>
          </w:tcPr>
          <w:p w:rsidR="00324090" w:rsidRDefault="00324090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highlight w:val="yellow"/>
                <w:lang w:val="en-GB"/>
              </w:rPr>
            </w:pPr>
            <w:r>
              <w:rPr>
                <w:rFonts w:ascii="Trebuchet MS" w:hAnsi="Trebuchet MS" w:cs="Arial"/>
                <w:b/>
                <w:lang w:val="en-GB"/>
              </w:rPr>
              <w:t>Talent Series (3 days)</w:t>
            </w:r>
          </w:p>
        </w:tc>
      </w:tr>
      <w:tr w:rsidR="00324090">
        <w:tc>
          <w:tcPr>
            <w:tcW w:w="2111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AGE GROUPS</w:t>
            </w:r>
          </w:p>
        </w:tc>
        <w:tc>
          <w:tcPr>
            <w:tcW w:w="7778" w:type="dxa"/>
            <w:gridSpan w:val="5"/>
          </w:tcPr>
          <w:p w:rsidR="00324090" w:rsidRDefault="00324090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Arial"/>
                <w:b/>
                <w:lang w:val="en-GB"/>
              </w:rPr>
              <w:t>U-14 Boys and Girls TS 3</w:t>
            </w:r>
          </w:p>
        </w:tc>
      </w:tr>
      <w:tr w:rsidR="00324090">
        <w:tc>
          <w:tcPr>
            <w:tcW w:w="2913" w:type="dxa"/>
            <w:gridSpan w:val="2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SIGN-IN </w:t>
            </w:r>
          </w:p>
        </w:tc>
        <w:tc>
          <w:tcPr>
            <w:tcW w:w="1683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OPEN DRAW</w:t>
            </w:r>
          </w:p>
        </w:tc>
        <w:tc>
          <w:tcPr>
            <w:tcW w:w="1749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vertAlign w:val="superscript"/>
                <w:lang w:val="en-GB"/>
              </w:rPr>
            </w:pPr>
          </w:p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29/4/2016</w:t>
            </w:r>
          </w:p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12 to 2 pm</w:t>
            </w:r>
          </w:p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NagarajTennis Centre,Sri Jayachamarajendra College of Engineering, Manasagangothri,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 w:cs="Arial"/>
                    <w:b/>
                    <w:color w:val="008000"/>
                    <w:sz w:val="20"/>
                    <w:szCs w:val="20"/>
                    <w:lang w:val="en-GB"/>
                  </w:rPr>
                  <w:t>Mysore</w:t>
                </w:r>
              </w:smartTag>
            </w:smartTag>
          </w:p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1523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324090">
        <w:tc>
          <w:tcPr>
            <w:tcW w:w="2913" w:type="dxa"/>
            <w:gridSpan w:val="2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DRAW SIZE</w:t>
            </w:r>
          </w:p>
        </w:tc>
        <w:tc>
          <w:tcPr>
            <w:tcW w:w="1683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1749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Open</w:t>
            </w:r>
          </w:p>
        </w:tc>
        <w:tc>
          <w:tcPr>
            <w:tcW w:w="1523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021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16</w:t>
            </w:r>
          </w:p>
        </w:tc>
      </w:tr>
      <w:tr w:rsidR="00324090">
        <w:tc>
          <w:tcPr>
            <w:tcW w:w="2913" w:type="dxa"/>
            <w:gridSpan w:val="2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DATES FOR SINGLES</w:t>
            </w:r>
          </w:p>
        </w:tc>
        <w:tc>
          <w:tcPr>
            <w:tcW w:w="1683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OPEN DRAW</w:t>
            </w:r>
          </w:p>
        </w:tc>
        <w:tc>
          <w:tcPr>
            <w:tcW w:w="1749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  <w:t>29th April 2016 till the end of tournament</w:t>
            </w:r>
          </w:p>
        </w:tc>
        <w:tc>
          <w:tcPr>
            <w:tcW w:w="1523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color w:val="339966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324090">
        <w:tc>
          <w:tcPr>
            <w:tcW w:w="2913" w:type="dxa"/>
            <w:gridSpan w:val="2"/>
          </w:tcPr>
          <w:p w:rsidR="00324090" w:rsidRDefault="00324090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ENTRY DEADLINE</w:t>
            </w:r>
          </w:p>
        </w:tc>
        <w:tc>
          <w:tcPr>
            <w:tcW w:w="1683" w:type="dxa"/>
          </w:tcPr>
          <w:p w:rsidR="00324090" w:rsidRDefault="00324090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  <w:t>NIL</w:t>
            </w:r>
          </w:p>
          <w:p w:rsidR="00324090" w:rsidRDefault="00324090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  <w:t>Open Draw, hence no need for an email entry</w:t>
            </w:r>
          </w:p>
        </w:tc>
        <w:tc>
          <w:tcPr>
            <w:tcW w:w="3272" w:type="dxa"/>
            <w:gridSpan w:val="2"/>
          </w:tcPr>
          <w:p w:rsidR="00324090" w:rsidRDefault="00324090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339966"/>
                <w:sz w:val="20"/>
                <w:szCs w:val="20"/>
                <w:lang w:val="en-GB"/>
              </w:rPr>
            </w:pPr>
            <w:r>
              <w:rPr>
                <w:b/>
                <w:color w:val="339966"/>
                <w:lang w:val="en-GB"/>
              </w:rPr>
              <w:t>Players who are registered with the following 4 states only can participate in this event (KAR, KER, AP, TN)</w:t>
            </w:r>
          </w:p>
        </w:tc>
        <w:tc>
          <w:tcPr>
            <w:tcW w:w="2021" w:type="dxa"/>
          </w:tcPr>
          <w:p w:rsidR="00324090" w:rsidRDefault="00324090">
            <w:pPr>
              <w:keepNext/>
              <w:jc w:val="both"/>
              <w:outlineLvl w:val="4"/>
              <w:rPr>
                <w:rFonts w:ascii="Trebuchet MS" w:hAnsi="Trebuchet MS" w:cs="Arial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324090" w:rsidRDefault="00324090">
      <w:pPr>
        <w:keepNext/>
        <w:jc w:val="both"/>
        <w:outlineLvl w:val="4"/>
        <w:rPr>
          <w:rFonts w:ascii="Trebuchet MS" w:hAnsi="Trebuchet MS" w:cs="Arial"/>
          <w:sz w:val="20"/>
          <w:szCs w:val="20"/>
          <w:lang w:val="en-GB"/>
        </w:rPr>
      </w:pPr>
    </w:p>
    <w:p w:rsidR="00324090" w:rsidRDefault="00324090">
      <w:pPr>
        <w:keepNext/>
        <w:jc w:val="both"/>
        <w:outlineLvl w:val="4"/>
        <w:rPr>
          <w:rFonts w:ascii="Trebuchet MS" w:hAnsi="Trebuchet MS" w:cs="Arial"/>
          <w:sz w:val="20"/>
          <w:szCs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55"/>
        <w:gridCol w:w="1884"/>
        <w:gridCol w:w="22"/>
        <w:gridCol w:w="2105"/>
        <w:gridCol w:w="3281"/>
        <w:gridCol w:w="85"/>
      </w:tblGrid>
      <w:tr w:rsidR="00324090">
        <w:trPr>
          <w:gridAfter w:val="1"/>
          <w:wAfter w:w="85" w:type="dxa"/>
        </w:trPr>
        <w:tc>
          <w:tcPr>
            <w:tcW w:w="4339" w:type="dxa"/>
            <w:gridSpan w:val="2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408" w:type="dxa"/>
            <w:gridSpan w:val="3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Nagaraj Tennis Centre,Sri Jayachamarajendra College of Engineering, Manasagangothri,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 w:cs="Arial"/>
                    <w:b/>
                    <w:color w:val="008000"/>
                    <w:sz w:val="20"/>
                    <w:szCs w:val="20"/>
                    <w:lang w:val="en-GB"/>
                  </w:rPr>
                  <w:t>Mysore</w:t>
                </w:r>
              </w:smartTag>
            </w:smartTag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.</w:t>
            </w:r>
          </w:p>
        </w:tc>
      </w:tr>
      <w:tr w:rsidR="00324090">
        <w:trPr>
          <w:gridAfter w:val="1"/>
          <w:wAfter w:w="85" w:type="dxa"/>
        </w:trPr>
        <w:tc>
          <w:tcPr>
            <w:tcW w:w="4339" w:type="dxa"/>
            <w:gridSpan w:val="2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408" w:type="dxa"/>
            <w:gridSpan w:val="3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Nagaraj Tennis Centre,Sri Jayachamarajendra College of Engineering, Manasagangothri,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 w:cs="Arial"/>
                    <w:b/>
                    <w:color w:val="008000"/>
                    <w:sz w:val="20"/>
                    <w:szCs w:val="20"/>
                    <w:lang w:val="en-GB"/>
                  </w:rPr>
                  <w:t>Mysore</w:t>
                </w:r>
              </w:smartTag>
            </w:smartTag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.</w:t>
            </w:r>
          </w:p>
        </w:tc>
      </w:tr>
      <w:tr w:rsidR="00324090">
        <w:tc>
          <w:tcPr>
            <w:tcW w:w="2455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1906" w:type="dxa"/>
            <w:gridSpan w:val="2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Hard </w:t>
            </w:r>
          </w:p>
        </w:tc>
        <w:tc>
          <w:tcPr>
            <w:tcW w:w="2105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3366" w:type="dxa"/>
            <w:gridSpan w:val="2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AITA Approved</w:t>
            </w:r>
          </w:p>
        </w:tc>
      </w:tr>
      <w:tr w:rsidR="00324090">
        <w:tc>
          <w:tcPr>
            <w:tcW w:w="2455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1906" w:type="dxa"/>
            <w:gridSpan w:val="2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2105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3366" w:type="dxa"/>
            <w:gridSpan w:val="2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</w:tbl>
    <w:p w:rsidR="00324090" w:rsidRDefault="00324090">
      <w:pPr>
        <w:tabs>
          <w:tab w:val="center" w:pos="4680"/>
          <w:tab w:val="right" w:pos="9360"/>
        </w:tabs>
        <w:rPr>
          <w:rFonts w:ascii="Trebuchet MS" w:hAnsi="Trebuchet MS"/>
          <w:sz w:val="20"/>
          <w:szCs w:val="20"/>
          <w:lang w:val="en-GB"/>
        </w:rPr>
      </w:pPr>
    </w:p>
    <w:p w:rsidR="00324090" w:rsidRDefault="00324090">
      <w:pPr>
        <w:tabs>
          <w:tab w:val="center" w:pos="4680"/>
          <w:tab w:val="right" w:pos="9360"/>
        </w:tabs>
        <w:rPr>
          <w:rFonts w:ascii="Trebuchet MS" w:hAnsi="Trebuchet MS"/>
          <w:sz w:val="20"/>
          <w:szCs w:val="20"/>
          <w:lang w:val="en-GB"/>
        </w:rPr>
      </w:pPr>
    </w:p>
    <w:p w:rsidR="00324090" w:rsidRDefault="00324090">
      <w:pPr>
        <w:tabs>
          <w:tab w:val="center" w:pos="4680"/>
          <w:tab w:val="right" w:pos="9360"/>
        </w:tabs>
        <w:rPr>
          <w:rFonts w:ascii="Trebuchet MS" w:hAnsi="Trebuchet MS"/>
          <w:sz w:val="20"/>
          <w:szCs w:val="20"/>
          <w:lang w:val="en-GB"/>
        </w:rPr>
      </w:pPr>
    </w:p>
    <w:p w:rsidR="00324090" w:rsidRDefault="00324090">
      <w:pPr>
        <w:pStyle w:val="Head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HOTEL DETAILS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3330"/>
        <w:gridCol w:w="1530"/>
        <w:gridCol w:w="3150"/>
      </w:tblGrid>
      <w:tr w:rsidR="00324090">
        <w:tc>
          <w:tcPr>
            <w:tcW w:w="180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33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Air Lines</w:t>
            </w:r>
          </w:p>
        </w:tc>
        <w:tc>
          <w:tcPr>
            <w:tcW w:w="153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15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Maharaja Hotel</w:t>
            </w:r>
          </w:p>
        </w:tc>
      </w:tr>
      <w:tr w:rsidR="00324090">
        <w:tc>
          <w:tcPr>
            <w:tcW w:w="180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3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Chamarajpuram </w:t>
            </w:r>
          </w:p>
        </w:tc>
        <w:tc>
          <w:tcPr>
            <w:tcW w:w="153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15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324090">
        <w:tc>
          <w:tcPr>
            <w:tcW w:w="180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33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Mysore-5</w:t>
            </w:r>
          </w:p>
        </w:tc>
        <w:tc>
          <w:tcPr>
            <w:tcW w:w="153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324090">
        <w:tc>
          <w:tcPr>
            <w:tcW w:w="180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33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324090">
        <w:tc>
          <w:tcPr>
            <w:tcW w:w="180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33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5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324090">
        <w:tc>
          <w:tcPr>
            <w:tcW w:w="180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TARIFF DOUBLE</w:t>
            </w:r>
          </w:p>
        </w:tc>
        <w:tc>
          <w:tcPr>
            <w:tcW w:w="333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15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324090">
        <w:tc>
          <w:tcPr>
            <w:tcW w:w="180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TARIFF SINGLE</w:t>
            </w:r>
          </w:p>
        </w:tc>
        <w:tc>
          <w:tcPr>
            <w:tcW w:w="333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15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324090">
        <w:tc>
          <w:tcPr>
            <w:tcW w:w="180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33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324090">
        <w:tc>
          <w:tcPr>
            <w:tcW w:w="180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3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0821400822</w:t>
            </w:r>
          </w:p>
        </w:tc>
        <w:tc>
          <w:tcPr>
            <w:tcW w:w="153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15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09900911111</w:t>
            </w:r>
          </w:p>
        </w:tc>
      </w:tr>
      <w:tr w:rsidR="00324090">
        <w:tc>
          <w:tcPr>
            <w:tcW w:w="180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33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315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  <w:tr w:rsidR="00324090">
        <w:tc>
          <w:tcPr>
            <w:tcW w:w="180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33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150" w:type="dxa"/>
          </w:tcPr>
          <w:p w:rsidR="00324090" w:rsidRDefault="00324090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</w:tr>
    </w:tbl>
    <w:p w:rsidR="00324090" w:rsidRDefault="00324090">
      <w:pPr>
        <w:tabs>
          <w:tab w:val="center" w:pos="4680"/>
          <w:tab w:val="right" w:pos="9360"/>
        </w:tabs>
        <w:rPr>
          <w:rFonts w:ascii="Trebuchet MS" w:hAnsi="Trebuchet MS"/>
          <w:sz w:val="20"/>
          <w:szCs w:val="20"/>
          <w:lang w:val="en-GB"/>
        </w:rPr>
      </w:pPr>
    </w:p>
    <w:p w:rsidR="00324090" w:rsidRDefault="00324090">
      <w:pPr>
        <w:tabs>
          <w:tab w:val="center" w:pos="4680"/>
          <w:tab w:val="right" w:pos="9360"/>
        </w:tabs>
        <w:jc w:val="center"/>
        <w:rPr>
          <w:rFonts w:ascii="Trebuchet MS" w:hAnsi="Trebuchet MS"/>
          <w:sz w:val="20"/>
          <w:szCs w:val="20"/>
          <w:lang w:val="en-GB"/>
        </w:rPr>
      </w:pPr>
    </w:p>
    <w:p w:rsidR="00324090" w:rsidRDefault="00324090">
      <w:pPr>
        <w:tabs>
          <w:tab w:val="center" w:pos="4680"/>
          <w:tab w:val="right" w:pos="9360"/>
        </w:tabs>
        <w:ind w:left="2880"/>
        <w:rPr>
          <w:rFonts w:ascii="Trebuchet MS" w:hAnsi="Trebuchet MS" w:cs="Arial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4"/>
        <w:gridCol w:w="5852"/>
      </w:tblGrid>
      <w:tr w:rsidR="00324090">
        <w:tc>
          <w:tcPr>
            <w:tcW w:w="3004" w:type="dxa"/>
          </w:tcPr>
          <w:p w:rsidR="00324090" w:rsidRDefault="00324090">
            <w:pPr>
              <w:keepNext/>
              <w:keepLines/>
              <w:spacing w:before="200" w:line="276" w:lineRule="auto"/>
              <w:outlineLvl w:val="5"/>
              <w:rPr>
                <w:rFonts w:ascii="Trebuchet MS" w:hAnsi="Trebuchet MS" w:cs="Arial"/>
                <w:i/>
                <w:color w:val="243F60"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u w:val="single"/>
                <w:lang w:val="en-GB"/>
              </w:rPr>
              <w:t>RULES / REGULATIONS</w:t>
            </w:r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  <w:u w:val="single"/>
                <w:lang w:val="en-GB"/>
              </w:rPr>
              <w:t>ENTRY</w:t>
            </w:r>
          </w:p>
        </w:tc>
        <w:tc>
          <w:tcPr>
            <w:tcW w:w="5852" w:type="dxa"/>
          </w:tcPr>
          <w:p w:rsidR="00324090" w:rsidRDefault="00324090">
            <w:pPr>
              <w:spacing w:after="200"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16"/>
                <w:szCs w:val="16"/>
                <w:lang w:val="en-GB"/>
              </w:rPr>
              <w:br/>
            </w:r>
            <w:r>
              <w:rPr>
                <w:b/>
                <w:sz w:val="20"/>
                <w:szCs w:val="20"/>
                <w:lang w:val="en-GB"/>
              </w:rPr>
              <w:t xml:space="preserve">NO EMAIL ENTRY REQUIRED. DIRECT SIGN-IN AT VENUE </w:t>
            </w:r>
          </w:p>
          <w:p w:rsidR="00324090" w:rsidRDefault="00324090">
            <w:pPr>
              <w:spacing w:after="200" w:line="276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</w:t>
            </w:r>
            <w:r>
              <w:rPr>
                <w:lang w:val="en-GB"/>
              </w:rPr>
              <w:t xml:space="preserve"> </w:t>
            </w:r>
            <w:r>
              <w:rPr>
                <w:b/>
                <w:lang w:val="en-GB"/>
              </w:rPr>
              <w:t>telephone</w:t>
            </w:r>
            <w:r>
              <w:rPr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entry or sign-in  will be accepted </w:t>
            </w:r>
          </w:p>
          <w:p w:rsidR="00324090" w:rsidRDefault="00324090">
            <w:pPr>
              <w:spacing w:after="200" w:line="276" w:lineRule="auto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Players need to be registered with AITA </w:t>
            </w:r>
          </w:p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16"/>
                <w:szCs w:val="16"/>
                <w:lang w:val="en-GB"/>
              </w:rPr>
            </w:pPr>
            <w:r>
              <w:rPr>
                <w:b/>
                <w:lang w:val="en-GB"/>
              </w:rPr>
              <w:t>Players who are registered with the following 4 states only can participate in this event (KAR,KER,AP,TN)</w:t>
            </w:r>
          </w:p>
        </w:tc>
      </w:tr>
      <w:tr w:rsidR="00324090">
        <w:tc>
          <w:tcPr>
            <w:tcW w:w="3004" w:type="dxa"/>
          </w:tcPr>
          <w:p w:rsidR="00324090" w:rsidRDefault="00324090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>
              <w:rPr>
                <w:rFonts w:ascii="Trebuchet MS" w:hAnsi="Trebuchet MS" w:cs="Arial"/>
                <w:b/>
                <w:lang w:val="en-GB"/>
              </w:rPr>
              <w:t>AGE ELIGIBILITY</w:t>
            </w:r>
          </w:p>
        </w:tc>
        <w:tc>
          <w:tcPr>
            <w:tcW w:w="5852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sz w:val="16"/>
                <w:szCs w:val="16"/>
                <w:lang w:val="en-GB"/>
              </w:rPr>
              <w:br/>
            </w:r>
            <w:r>
              <w:rPr>
                <w:rFonts w:ascii="Trebuchet MS" w:hAnsi="Trebuchet MS" w:cs="Arial"/>
                <w:lang w:val="en-GB"/>
              </w:rPr>
              <w:t>Players born on or after 1</w:t>
            </w:r>
            <w:r>
              <w:rPr>
                <w:rFonts w:ascii="Trebuchet MS" w:hAnsi="Trebuchet MS" w:cs="Arial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lang w:val="en-GB"/>
              </w:rPr>
              <w:t xml:space="preserve"> Jan 2002  are eligible for participation in U/14 </w:t>
            </w:r>
          </w:p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16"/>
                <w:szCs w:val="16"/>
                <w:lang w:val="en-GB"/>
              </w:rPr>
            </w:pPr>
          </w:p>
        </w:tc>
      </w:tr>
      <w:tr w:rsidR="00324090">
        <w:tc>
          <w:tcPr>
            <w:tcW w:w="3004" w:type="dxa"/>
          </w:tcPr>
          <w:p w:rsidR="00324090" w:rsidRDefault="00324090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>
              <w:rPr>
                <w:rFonts w:ascii="Trebuchet MS" w:hAnsi="Trebuchet MS" w:cs="Arial"/>
                <w:b/>
                <w:lang w:val="en-GB"/>
              </w:rPr>
              <w:t>ENTRY FEE</w:t>
            </w:r>
          </w:p>
        </w:tc>
        <w:tc>
          <w:tcPr>
            <w:tcW w:w="5852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>
              <w:rPr>
                <w:rFonts w:ascii="Trebuchet MS" w:hAnsi="Trebuchet MS" w:cs="Arial"/>
                <w:b/>
                <w:lang w:val="en-GB"/>
              </w:rPr>
              <w:t>Singles:</w:t>
            </w:r>
            <w:r>
              <w:rPr>
                <w:rFonts w:ascii="Trebuchet MS" w:hAnsi="Trebuchet MS" w:cs="Arial"/>
                <w:lang w:val="en-GB"/>
              </w:rPr>
              <w:t xml:space="preserve">   Rs.400/-</w:t>
            </w:r>
          </w:p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16"/>
                <w:szCs w:val="16"/>
                <w:lang w:val="en-GB"/>
              </w:rPr>
            </w:pPr>
          </w:p>
        </w:tc>
      </w:tr>
      <w:tr w:rsidR="00324090">
        <w:tc>
          <w:tcPr>
            <w:tcW w:w="3004" w:type="dxa"/>
          </w:tcPr>
          <w:p w:rsidR="00324090" w:rsidRDefault="00324090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>
              <w:rPr>
                <w:rFonts w:ascii="Trebuchet MS" w:hAnsi="Trebuchet MS" w:cs="Arial"/>
                <w:b/>
                <w:lang w:val="en-GB"/>
              </w:rPr>
              <w:t>SIGN-IN</w:t>
            </w:r>
          </w:p>
        </w:tc>
        <w:tc>
          <w:tcPr>
            <w:tcW w:w="5852" w:type="dxa"/>
          </w:tcPr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16"/>
                <w:szCs w:val="16"/>
                <w:lang w:val="en-GB"/>
              </w:rPr>
              <w:br/>
            </w:r>
            <w:r>
              <w:rPr>
                <w:rFonts w:ascii="Trebuchet MS" w:hAnsi="Trebuchet MS" w:cs="Arial"/>
                <w:b/>
                <w:color w:val="008000"/>
                <w:sz w:val="20"/>
                <w:szCs w:val="16"/>
                <w:lang w:val="en-GB"/>
              </w:rPr>
              <w:t>29/4/2016</w:t>
            </w:r>
          </w:p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12 to 2 pm</w:t>
            </w:r>
          </w:p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008000"/>
                <w:sz w:val="20"/>
                <w:szCs w:val="20"/>
                <w:lang w:val="en-GB"/>
              </w:rPr>
              <w:t>Nagaraj Tennis Centre, Sri Jayachamarajendra College of Engineering, Manasagangothri,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rebuchet MS" w:hAnsi="Trebuchet MS" w:cs="Arial"/>
                    <w:b/>
                    <w:color w:val="008000"/>
                    <w:sz w:val="20"/>
                    <w:szCs w:val="20"/>
                    <w:lang w:val="en-GB"/>
                  </w:rPr>
                  <w:t>Mysore</w:t>
                </w:r>
              </w:smartTag>
            </w:smartTag>
          </w:p>
          <w:p w:rsidR="00324090" w:rsidRDefault="00324090">
            <w:pPr>
              <w:spacing w:after="200" w:line="276" w:lineRule="auto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</w:p>
        </w:tc>
      </w:tr>
    </w:tbl>
    <w:p w:rsidR="00324090" w:rsidRDefault="00324090">
      <w:pPr>
        <w:spacing w:after="200" w:line="276" w:lineRule="auto"/>
      </w:pPr>
    </w:p>
    <w:p w:rsidR="00324090" w:rsidRDefault="00324090"/>
    <w:p w:rsidR="00324090" w:rsidRDefault="00324090"/>
    <w:p w:rsidR="00324090" w:rsidRDefault="00324090"/>
    <w:p w:rsidR="00324090" w:rsidRDefault="00324090"/>
    <w:p w:rsidR="00324090" w:rsidRDefault="00324090"/>
    <w:p w:rsidR="00324090" w:rsidRDefault="00324090"/>
    <w:p w:rsidR="00324090" w:rsidRDefault="00324090"/>
    <w:p w:rsidR="00324090" w:rsidRDefault="00324090"/>
    <w:sectPr w:rsidR="00324090" w:rsidSect="004662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2AE"/>
    <w:rsid w:val="00091DB1"/>
    <w:rsid w:val="001E23EE"/>
    <w:rsid w:val="002452AE"/>
    <w:rsid w:val="002465DD"/>
    <w:rsid w:val="002D5D62"/>
    <w:rsid w:val="00324090"/>
    <w:rsid w:val="003A70A5"/>
    <w:rsid w:val="004551EC"/>
    <w:rsid w:val="004662A7"/>
    <w:rsid w:val="00474D21"/>
    <w:rsid w:val="004C1941"/>
    <w:rsid w:val="004E0753"/>
    <w:rsid w:val="005568AF"/>
    <w:rsid w:val="00570920"/>
    <w:rsid w:val="006B1631"/>
    <w:rsid w:val="006F3F73"/>
    <w:rsid w:val="00AB71C4"/>
    <w:rsid w:val="00BA6E6A"/>
    <w:rsid w:val="00F52CC6"/>
    <w:rsid w:val="00FE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2A7"/>
    <w:rPr>
      <w:rFonts w:asci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62A7"/>
    <w:pPr>
      <w:tabs>
        <w:tab w:val="center" w:pos="4680"/>
        <w:tab w:val="right" w:pos="9360"/>
      </w:tabs>
    </w:pPr>
    <w:rPr>
      <w:rFonts w:ascii="Calibri" w:hAnsi="Calibri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662A7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66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66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328</Words>
  <Characters>1875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Abdul Haq</cp:lastModifiedBy>
  <cp:revision>7</cp:revision>
  <dcterms:created xsi:type="dcterms:W3CDTF">2015-03-12T07:13:00Z</dcterms:created>
  <dcterms:modified xsi:type="dcterms:W3CDTF">2016-03-15T02:35:00Z</dcterms:modified>
</cp:coreProperties>
</file>