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ACADEMY-AITA TALENT SERIES</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U-</w:t>
            </w:r>
            <w:r w:rsidR="006F2388">
              <w:rPr>
                <w:rFonts w:ascii="Trebuchet MS" w:hAnsi="Trebuchet MS" w:cs="Trebuchet MS"/>
                <w:b/>
                <w:sz w:val="24"/>
                <w:szCs w:val="24"/>
              </w:rPr>
              <w:t xml:space="preserve">14 </w:t>
            </w:r>
            <w:r>
              <w:rPr>
                <w:rFonts w:ascii="Times New Roman" w:hAnsi="Times New Roman"/>
                <w:sz w:val="24"/>
                <w:szCs w:val="24"/>
                <w:lang w:val="en-GB"/>
              </w:rPr>
              <w:t>(TS-7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33717E">
              <w:rPr>
                <w:rFonts w:ascii="Times New Roman" w:hAnsi="Times New Roman"/>
                <w:sz w:val="24"/>
                <w:szCs w:val="24"/>
                <w:lang w:val="en-GB"/>
              </w:rPr>
              <w:t>NOV</w:t>
            </w:r>
            <w:r>
              <w:rPr>
                <w:rFonts w:ascii="Times New Roman" w:hAnsi="Times New Roman"/>
                <w:sz w:val="24"/>
                <w:szCs w:val="24"/>
                <w:lang w:val="en-GB"/>
              </w:rPr>
              <w:t xml:space="preserve"> 2017</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A8792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11</w:t>
            </w:r>
            <w:r w:rsidR="00113E2D">
              <w:rPr>
                <w:rFonts w:ascii="Times New Roman" w:hAnsi="Times New Roman"/>
                <w:sz w:val="24"/>
                <w:szCs w:val="24"/>
                <w:lang w:val="en-GB"/>
              </w:rPr>
              <w:t xml:space="preserve">  </w:t>
            </w:r>
            <w:r>
              <w:rPr>
                <w:rFonts w:ascii="Times New Roman" w:hAnsi="Times New Roman"/>
                <w:sz w:val="24"/>
                <w:szCs w:val="24"/>
                <w:lang w:val="en-GB"/>
              </w:rPr>
              <w:t xml:space="preserve">DEC </w:t>
            </w:r>
            <w:r w:rsidR="00113E2D">
              <w:rPr>
                <w:rFonts w:ascii="Times New Roman" w:hAnsi="Times New Roman"/>
                <w:sz w:val="24"/>
                <w:szCs w:val="24"/>
                <w:lang w:val="en-GB"/>
              </w:rPr>
              <w:t xml:space="preserve">TO </w:t>
            </w:r>
            <w:r>
              <w:rPr>
                <w:rFonts w:ascii="Times New Roman" w:hAnsi="Times New Roman"/>
                <w:sz w:val="24"/>
                <w:szCs w:val="24"/>
                <w:lang w:val="en-GB"/>
              </w:rPr>
              <w:t>15</w:t>
            </w:r>
            <w:r w:rsidR="0033717E">
              <w:rPr>
                <w:rFonts w:ascii="Times New Roman" w:hAnsi="Times New Roman"/>
                <w:sz w:val="24"/>
                <w:szCs w:val="24"/>
                <w:lang w:val="en-GB"/>
              </w:rPr>
              <w:t xml:space="preserve"> DEC</w:t>
            </w:r>
            <w:r w:rsidR="006F2388">
              <w:rPr>
                <w:rFonts w:ascii="Times New Roman" w:hAnsi="Times New Roman"/>
                <w:sz w:val="24"/>
                <w:szCs w:val="24"/>
                <w:lang w:val="en-GB"/>
              </w:rPr>
              <w:t xml:space="preserve"> </w:t>
            </w:r>
            <w:r w:rsidR="00113E2D">
              <w:rPr>
                <w:rFonts w:ascii="Times New Roman" w:hAnsi="Times New Roman"/>
                <w:sz w:val="24"/>
                <w:szCs w:val="24"/>
                <w:lang w:val="en-GB"/>
              </w:rPr>
              <w:t>2017</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xml:space="preserve">( </w:t>
            </w:r>
            <w:r w:rsidR="00F760AD" w:rsidRPr="00A64B51">
              <w:rPr>
                <w:rFonts w:ascii="Times New Roman" w:hAnsi="Times New Roman"/>
                <w:sz w:val="20"/>
                <w:szCs w:val="24"/>
                <w:highlight w:val="yellow"/>
              </w:rPr>
              <w:sym w:font="Wingdings" w:char="00FC"/>
            </w:r>
            <w:r w:rsidRPr="00A64B51">
              <w:rPr>
                <w:rFonts w:ascii="Times New Roman" w:hAnsi="Times New Roman"/>
                <w:sz w:val="24"/>
                <w:szCs w:val="24"/>
                <w:highlight w:val="yellow"/>
                <w:lang w:val="en-GB"/>
              </w:rPr>
              <w:t xml:space="preserve">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33717E">
              <w:rPr>
                <w:rFonts w:ascii="Times New Roman" w:hAnsi="Times New Roman"/>
                <w:sz w:val="20"/>
                <w:szCs w:val="24"/>
                <w:highlight w:val="yellow"/>
                <w:lang w:val="en-GB"/>
              </w:rPr>
              <w:t>ok</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A8792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08/12</w:t>
            </w:r>
            <w:r w:rsidR="006F2388" w:rsidRPr="00A64B51">
              <w:rPr>
                <w:rFonts w:ascii="Times New Roman" w:hAnsi="Times New Roman"/>
                <w:sz w:val="24"/>
                <w:szCs w:val="24"/>
                <w:lang w:val="en-GB"/>
              </w:rPr>
              <w:t>/2017 Friday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6F2388" w:rsidRPr="00A64B51" w:rsidRDefault="00A8792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10/12</w:t>
            </w:r>
            <w:r w:rsidR="006F2388" w:rsidRPr="00A64B51">
              <w:rPr>
                <w:rFonts w:ascii="Times New Roman" w:hAnsi="Times New Roman"/>
                <w:sz w:val="24"/>
                <w:szCs w:val="24"/>
                <w:lang w:val="en-GB"/>
              </w:rPr>
              <w:t>/2017</w:t>
            </w:r>
          </w:p>
          <w:p w:rsidR="00891622"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Sunday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A8792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09/12</w:t>
            </w:r>
            <w:r w:rsidR="00F760AD">
              <w:rPr>
                <w:rFonts w:ascii="Times New Roman" w:hAnsi="Times New Roman"/>
                <w:sz w:val="24"/>
                <w:szCs w:val="24"/>
                <w:lang w:val="en-GB"/>
              </w:rPr>
              <w:t>/2017</w:t>
            </w:r>
            <w:r w:rsidR="003953C3">
              <w:rPr>
                <w:rFonts w:ascii="Times New Roman" w:hAnsi="Times New Roman"/>
                <w:sz w:val="24"/>
                <w:szCs w:val="24"/>
                <w:lang w:val="en-GB"/>
              </w:rPr>
              <w:t xml:space="preserve"> &amp;</w:t>
            </w:r>
          </w:p>
          <w:p w:rsidR="003953C3" w:rsidRDefault="00A8792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11/12</w:t>
            </w:r>
            <w:r w:rsidR="003953C3">
              <w:rPr>
                <w:rFonts w:ascii="Times New Roman" w:hAnsi="Times New Roman"/>
                <w:sz w:val="24"/>
                <w:szCs w:val="24"/>
                <w:lang w:val="en-GB"/>
              </w:rPr>
              <w:t>/2017</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A8792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11/12</w:t>
            </w:r>
            <w:r w:rsidR="003953C3">
              <w:rPr>
                <w:rFonts w:ascii="Times New Roman" w:hAnsi="Times New Roman"/>
                <w:sz w:val="24"/>
                <w:szCs w:val="24"/>
                <w:lang w:val="en-GB"/>
              </w:rPr>
              <w:t xml:space="preserve">/2017 </w:t>
            </w:r>
            <w:r w:rsidR="006F2388">
              <w:rPr>
                <w:rFonts w:ascii="Times New Roman" w:hAnsi="Times New Roman"/>
                <w:sz w:val="24"/>
                <w:szCs w:val="24"/>
                <w:lang w:val="en-GB"/>
              </w:rPr>
              <w:t xml:space="preserve"> to</w:t>
            </w:r>
          </w:p>
          <w:p w:rsidR="003953C3" w:rsidRPr="00A64B51" w:rsidRDefault="00A8792B"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15</w:t>
            </w:r>
            <w:r w:rsidR="0033717E">
              <w:rPr>
                <w:rFonts w:ascii="Times New Roman" w:hAnsi="Times New Roman"/>
                <w:sz w:val="24"/>
                <w:szCs w:val="24"/>
                <w:lang w:val="en-GB"/>
              </w:rPr>
              <w:t>/12</w:t>
            </w:r>
            <w:r w:rsidR="003953C3">
              <w:rPr>
                <w:rFonts w:ascii="Times New Roman" w:hAnsi="Times New Roman"/>
                <w:sz w:val="24"/>
                <w:szCs w:val="24"/>
                <w:lang w:val="en-GB"/>
              </w:rPr>
              <w:t>/2017</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3953C3" w:rsidRDefault="0091245A"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11/12</w:t>
            </w:r>
            <w:r w:rsidR="003953C3">
              <w:rPr>
                <w:rFonts w:ascii="Times New Roman" w:hAnsi="Times New Roman"/>
                <w:sz w:val="24"/>
                <w:szCs w:val="24"/>
                <w:lang w:val="en-GB"/>
              </w:rPr>
              <w:t xml:space="preserve">/2017 </w:t>
            </w:r>
          </w:p>
          <w:p w:rsidR="00891622" w:rsidRPr="00A64B51" w:rsidRDefault="0091245A"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15</w:t>
            </w:r>
            <w:r w:rsidR="0033717E">
              <w:rPr>
                <w:rFonts w:ascii="Times New Roman" w:hAnsi="Times New Roman"/>
                <w:sz w:val="24"/>
                <w:szCs w:val="24"/>
                <w:lang w:val="en-GB"/>
              </w:rPr>
              <w:t>/12</w:t>
            </w:r>
            <w:r w:rsidR="003953C3">
              <w:rPr>
                <w:rFonts w:ascii="Times New Roman" w:hAnsi="Times New Roman"/>
                <w:sz w:val="24"/>
                <w:szCs w:val="24"/>
                <w:lang w:val="en-GB"/>
              </w:rPr>
              <w:t>/2017</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FF646C" w:rsidP="00F760AD">
            <w:pPr>
              <w:pStyle w:val="Heading5"/>
              <w:jc w:val="both"/>
              <w:rPr>
                <w:bCs w:val="0"/>
                <w:color w:val="FF0000"/>
                <w:u w:val="none"/>
              </w:rPr>
            </w:pPr>
            <w:r>
              <w:rPr>
                <w:bCs w:val="0"/>
                <w:color w:val="FF0000"/>
                <w:u w:val="none"/>
              </w:rPr>
              <w:t>20</w:t>
            </w:r>
            <w:r w:rsidR="0033717E">
              <w:rPr>
                <w:bCs w:val="0"/>
                <w:color w:val="FF0000"/>
                <w:u w:val="none"/>
              </w:rPr>
              <w:t>/11</w:t>
            </w:r>
            <w:r w:rsidR="00F760AD" w:rsidRPr="00F760AD">
              <w:rPr>
                <w:bCs w:val="0"/>
                <w:color w:val="FF0000"/>
                <w:u w:val="none"/>
              </w:rPr>
              <w:t>/2017</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FF646C" w:rsidP="00F760AD">
            <w:pPr>
              <w:pStyle w:val="Heading5"/>
              <w:jc w:val="both"/>
              <w:rPr>
                <w:bCs w:val="0"/>
                <w:color w:val="FF0000"/>
                <w:u w:val="none"/>
              </w:rPr>
            </w:pPr>
            <w:r>
              <w:rPr>
                <w:bCs w:val="0"/>
                <w:color w:val="FF0000"/>
                <w:u w:val="none"/>
              </w:rPr>
              <w:t>04</w:t>
            </w:r>
            <w:r w:rsidR="00F760AD" w:rsidRPr="00F760AD">
              <w:rPr>
                <w:bCs w:val="0"/>
                <w:color w:val="FF0000"/>
                <w:u w:val="none"/>
              </w:rPr>
              <w:t>/</w:t>
            </w:r>
            <w:r>
              <w:rPr>
                <w:bCs w:val="0"/>
                <w:color w:val="FF0000"/>
                <w:u w:val="none"/>
              </w:rPr>
              <w:t>12</w:t>
            </w:r>
            <w:r w:rsidR="00F760AD" w:rsidRPr="00F760AD">
              <w:rPr>
                <w:bCs w:val="0"/>
                <w:color w:val="FF0000"/>
                <w:u w:val="none"/>
              </w:rPr>
              <w:t>/2017</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sz w:val="24"/>
                <w:szCs w:val="24"/>
                <w:lang w:val="en-GB"/>
              </w:rPr>
              <w:lastRenderedPageBreak/>
              <w:t>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HEAD CHAMPIONSHIP</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33717E" w:rsidP="003953C3">
            <w:pPr>
              <w:spacing w:after="0" w:line="240" w:lineRule="auto"/>
              <w:rPr>
                <w:rFonts w:ascii="Times New Roman" w:hAnsi="Times New Roman"/>
                <w:sz w:val="24"/>
                <w:szCs w:val="24"/>
                <w:lang w:val="en-GB"/>
              </w:rPr>
            </w:pPr>
            <w:r>
              <w:rPr>
                <w:rFonts w:ascii="Times New Roman" w:hAnsi="Times New Roman"/>
                <w:sz w:val="24"/>
                <w:szCs w:val="24"/>
                <w:lang w:val="en-GB"/>
              </w:rPr>
              <w:t>FOUR</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33717E">
              <w:rPr>
                <w:rFonts w:ascii="Times New Roman" w:hAnsi="Times New Roman"/>
                <w:sz w:val="24"/>
                <w:szCs w:val="24"/>
                <w:lang w:val="en-GB"/>
              </w:rPr>
              <w:t>SUSHANT MODGIL</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33717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9814021110</w:t>
            </w:r>
            <w:r w:rsidR="006F2388">
              <w:rPr>
                <w:rFonts w:ascii="Times New Roman" w:hAnsi="Times New Roman"/>
                <w:sz w:val="24"/>
                <w:szCs w:val="24"/>
                <w:lang w:val="en-GB"/>
              </w:rPr>
              <w:t xml:space="preserve">,   </w:t>
            </w:r>
            <w:r>
              <w:rPr>
                <w:rFonts w:ascii="Times New Roman" w:hAnsi="Times New Roman"/>
                <w:sz w:val="24"/>
                <w:szCs w:val="24"/>
                <w:lang w:val="en-GB"/>
              </w:rPr>
              <w:t>8194</w:t>
            </w:r>
            <w:r w:rsidR="005653A5">
              <w:rPr>
                <w:rFonts w:ascii="Times New Roman" w:hAnsi="Times New Roman"/>
                <w:sz w:val="24"/>
                <w:szCs w:val="24"/>
                <w:lang w:val="en-GB"/>
              </w:rPr>
              <w:t>919961</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244"/>
        <w:gridCol w:w="2520"/>
      </w:tblGrid>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2000</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3000</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2000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3000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9417018003</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52E53" w:rsidP="00F760AD">
            <w:pPr>
              <w:pStyle w:val="Header"/>
              <w:rPr>
                <w:rFonts w:ascii="Times New Roman" w:hAnsi="Times New Roman"/>
                <w:sz w:val="24"/>
                <w:szCs w:val="24"/>
                <w:lang w:val="en-GB"/>
              </w:rPr>
            </w:pPr>
            <w:r>
              <w:rPr>
                <w:rFonts w:ascii="Times New Roman" w:hAnsi="Times New Roman"/>
                <w:sz w:val="24"/>
                <w:szCs w:val="24"/>
                <w:lang w:val="en-GB"/>
              </w:rPr>
              <w:t>8198833400</w:t>
            </w: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873FF2" w:rsidP="00F760AD">
            <w:pPr>
              <w:pStyle w:val="Header"/>
              <w:rPr>
                <w:rFonts w:ascii="Times New Roman" w:hAnsi="Times New Roman"/>
                <w:sz w:val="24"/>
                <w:szCs w:val="24"/>
                <w:lang w:val="en-GB"/>
              </w:rPr>
            </w:pPr>
            <w:r>
              <w:rPr>
                <w:rFonts w:ascii="Times New Roman" w:hAnsi="Times New Roman"/>
                <w:sz w:val="24"/>
                <w:szCs w:val="24"/>
                <w:lang w:val="en-GB"/>
              </w:rPr>
              <w:t>5 KM</w:t>
            </w:r>
          </w:p>
        </w:tc>
        <w:tc>
          <w:tcPr>
            <w:tcW w:w="2244" w:type="dxa"/>
          </w:tcPr>
          <w:p w:rsidR="006F68DC" w:rsidRPr="00A64B51" w:rsidRDefault="00873FF2" w:rsidP="00F760AD">
            <w:pPr>
              <w:pStyle w:val="Header"/>
              <w:rPr>
                <w:rFonts w:ascii="Times New Roman" w:hAnsi="Times New Roman"/>
                <w:sz w:val="24"/>
                <w:szCs w:val="24"/>
                <w:lang w:val="en-GB"/>
              </w:rPr>
            </w:pPr>
            <w:r>
              <w:rPr>
                <w:rFonts w:ascii="Times New Roman" w:hAnsi="Times New Roman"/>
                <w:sz w:val="24"/>
                <w:szCs w:val="24"/>
                <w:lang w:val="en-GB"/>
              </w:rPr>
              <w:t>3 KM</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F760AD">
            <w:pPr>
              <w:pStyle w:val="Header"/>
              <w:rPr>
                <w:rFonts w:ascii="Times New Roman" w:hAnsi="Times New Roman"/>
                <w:sz w:val="24"/>
                <w:szCs w:val="24"/>
                <w:lang w:val="en-GB"/>
              </w:rPr>
            </w:pPr>
          </w:p>
        </w:tc>
        <w:tc>
          <w:tcPr>
            <w:tcW w:w="2953" w:type="dxa"/>
          </w:tcPr>
          <w:p w:rsidR="006F68DC" w:rsidRPr="00A64B51" w:rsidRDefault="006F68DC" w:rsidP="00F760AD">
            <w:pPr>
              <w:pStyle w:val="Header"/>
              <w:rPr>
                <w:rFonts w:ascii="Times New Roman" w:hAnsi="Times New Roman"/>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2953" w:type="dxa"/>
          </w:tcPr>
          <w:p w:rsidR="006F68DC" w:rsidRPr="00873FF2" w:rsidRDefault="00873FF2"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ROOMS AVAILABLE IN SINGHA SPORTS ACADEMY</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2953" w:type="dxa"/>
          </w:tcPr>
          <w:p w:rsidR="006F68DC" w:rsidRPr="00873FF2" w:rsidRDefault="006F68DC" w:rsidP="00F760AD">
            <w:pPr>
              <w:pStyle w:val="Header"/>
              <w:rPr>
                <w:rFonts w:ascii="Times New Roman" w:hAnsi="Times New Roman"/>
                <w:b/>
                <w:color w:val="auto"/>
                <w:sz w:val="24"/>
                <w:szCs w:val="24"/>
                <w:lang w:val="en-GB"/>
              </w:rPr>
            </w:pP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F760AD">
            <w:pPr>
              <w:pStyle w:val="Header"/>
              <w:rPr>
                <w:rFonts w:ascii="Times New Roman" w:hAnsi="Times New Roman"/>
                <w:sz w:val="24"/>
                <w:szCs w:val="24"/>
                <w:lang w:val="en-GB"/>
              </w:rPr>
            </w:pPr>
          </w:p>
        </w:tc>
      </w:tr>
      <w:tr w:rsidR="006F68DC" w:rsidRPr="00A64B51" w:rsidTr="00A64B51">
        <w:tc>
          <w:tcPr>
            <w:tcW w:w="2003" w:type="dxa"/>
          </w:tcPr>
          <w:p w:rsidR="006F68DC" w:rsidRPr="00873FF2" w:rsidRDefault="006F68DC" w:rsidP="00F760AD">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2953" w:type="dxa"/>
          </w:tcPr>
          <w:p w:rsidR="006F68DC" w:rsidRPr="00873FF2" w:rsidRDefault="00873FF2" w:rsidP="00873FF2">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RS. 600/- PER PERSON PER DAY WITH MEAL</w:t>
            </w:r>
          </w:p>
        </w:tc>
        <w:tc>
          <w:tcPr>
            <w:tcW w:w="2244"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lastRenderedPageBreak/>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lastRenderedPageBreak/>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ED8" w:rsidRDefault="00DC0ED8">
      <w:pPr>
        <w:spacing w:after="0" w:line="240" w:lineRule="auto"/>
      </w:pPr>
      <w:r>
        <w:separator/>
      </w:r>
    </w:p>
  </w:endnote>
  <w:endnote w:type="continuationSeparator" w:id="1">
    <w:p w:rsidR="00DC0ED8" w:rsidRDefault="00DC0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ED8" w:rsidRDefault="00DC0ED8">
      <w:pPr>
        <w:spacing w:after="0" w:line="240" w:lineRule="auto"/>
      </w:pPr>
      <w:r>
        <w:separator/>
      </w:r>
    </w:p>
  </w:footnote>
  <w:footnote w:type="continuationSeparator" w:id="1">
    <w:p w:rsidR="00DC0ED8" w:rsidRDefault="00DC0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1632B"/>
    <w:rsid w:val="00026826"/>
    <w:rsid w:val="000376DE"/>
    <w:rsid w:val="00052561"/>
    <w:rsid w:val="000706BF"/>
    <w:rsid w:val="00085E0A"/>
    <w:rsid w:val="00100AB0"/>
    <w:rsid w:val="00103935"/>
    <w:rsid w:val="00113E2D"/>
    <w:rsid w:val="00125BF2"/>
    <w:rsid w:val="001447FE"/>
    <w:rsid w:val="00172A27"/>
    <w:rsid w:val="00180315"/>
    <w:rsid w:val="00185C91"/>
    <w:rsid w:val="001870CB"/>
    <w:rsid w:val="001A61CC"/>
    <w:rsid w:val="001C49F9"/>
    <w:rsid w:val="001F3100"/>
    <w:rsid w:val="002760EA"/>
    <w:rsid w:val="00277D1C"/>
    <w:rsid w:val="00293854"/>
    <w:rsid w:val="002A531E"/>
    <w:rsid w:val="002B16F4"/>
    <w:rsid w:val="002B29D2"/>
    <w:rsid w:val="002C00A9"/>
    <w:rsid w:val="002D5288"/>
    <w:rsid w:val="002D59F4"/>
    <w:rsid w:val="002F07E0"/>
    <w:rsid w:val="00312480"/>
    <w:rsid w:val="003140F9"/>
    <w:rsid w:val="00324EAE"/>
    <w:rsid w:val="0033717E"/>
    <w:rsid w:val="003953C3"/>
    <w:rsid w:val="0043773C"/>
    <w:rsid w:val="00457518"/>
    <w:rsid w:val="00491549"/>
    <w:rsid w:val="004A0480"/>
    <w:rsid w:val="004A561A"/>
    <w:rsid w:val="005653A5"/>
    <w:rsid w:val="005A23FD"/>
    <w:rsid w:val="005A36B9"/>
    <w:rsid w:val="005F6BCE"/>
    <w:rsid w:val="00665070"/>
    <w:rsid w:val="006C07E3"/>
    <w:rsid w:val="006F2388"/>
    <w:rsid w:val="006F566C"/>
    <w:rsid w:val="006F68DC"/>
    <w:rsid w:val="00740D13"/>
    <w:rsid w:val="00752E53"/>
    <w:rsid w:val="0076118C"/>
    <w:rsid w:val="00774BBF"/>
    <w:rsid w:val="007A1A28"/>
    <w:rsid w:val="007A2F3A"/>
    <w:rsid w:val="007C5DFD"/>
    <w:rsid w:val="007E208E"/>
    <w:rsid w:val="007F0875"/>
    <w:rsid w:val="007F4328"/>
    <w:rsid w:val="00810584"/>
    <w:rsid w:val="00820191"/>
    <w:rsid w:val="00861B25"/>
    <w:rsid w:val="00872C28"/>
    <w:rsid w:val="00873FF2"/>
    <w:rsid w:val="00891622"/>
    <w:rsid w:val="008B79B6"/>
    <w:rsid w:val="008C4B23"/>
    <w:rsid w:val="0091245A"/>
    <w:rsid w:val="00920F5D"/>
    <w:rsid w:val="00922A9B"/>
    <w:rsid w:val="009775A0"/>
    <w:rsid w:val="00A04CB5"/>
    <w:rsid w:val="00A06AB3"/>
    <w:rsid w:val="00A10687"/>
    <w:rsid w:val="00A36848"/>
    <w:rsid w:val="00A64B51"/>
    <w:rsid w:val="00A8792B"/>
    <w:rsid w:val="00AF25FA"/>
    <w:rsid w:val="00B06E2F"/>
    <w:rsid w:val="00B76985"/>
    <w:rsid w:val="00BA22AC"/>
    <w:rsid w:val="00BB0369"/>
    <w:rsid w:val="00BB60AF"/>
    <w:rsid w:val="00BE3810"/>
    <w:rsid w:val="00BF66EF"/>
    <w:rsid w:val="00BF6747"/>
    <w:rsid w:val="00C25AE2"/>
    <w:rsid w:val="00C45936"/>
    <w:rsid w:val="00C57DB4"/>
    <w:rsid w:val="00CC4EFE"/>
    <w:rsid w:val="00D852B5"/>
    <w:rsid w:val="00D9685C"/>
    <w:rsid w:val="00DC0ED8"/>
    <w:rsid w:val="00DC2488"/>
    <w:rsid w:val="00DE35F4"/>
    <w:rsid w:val="00E34F38"/>
    <w:rsid w:val="00E372BD"/>
    <w:rsid w:val="00E531A8"/>
    <w:rsid w:val="00E9136A"/>
    <w:rsid w:val="00F12F04"/>
    <w:rsid w:val="00F329B6"/>
    <w:rsid w:val="00F62612"/>
    <w:rsid w:val="00F760AD"/>
    <w:rsid w:val="00FF64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2017-11-24T05:22:00Z</dcterms:created>
  <dcterms:modified xsi:type="dcterms:W3CDTF">2017-11-24T05:22:00Z</dcterms:modified>
</cp:coreProperties>
</file>