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68" w:rsidRDefault="004C6696" w:rsidP="001833AD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7pt;margin-top:-48pt;width:184.8pt;height:177.75pt;z-index:251660288;mso-width-relative:margin;mso-height-relative:margin" stroked="f">
            <v:textbox>
              <w:txbxContent>
                <w:p w:rsidR="005C6041" w:rsidRDefault="005C6041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2057400" cy="2100182"/>
                        <wp:effectExtent l="19050" t="0" r="0" b="0"/>
                        <wp:docPr id="7" name="Picture 5" descr="C:\Users\Nikhil\Downloads\WhatsApp Image 2017-09-22 at 1.27.59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ikhil\Downloads\WhatsApp Image 2017-09-22 at 1.27.59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100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06A4" w:rsidRPr="005C6041">
        <w:rPr>
          <w:b/>
          <w:sz w:val="26"/>
          <w:szCs w:val="26"/>
          <w:u w:val="single"/>
        </w:rPr>
        <w:t>TOURNAMENT FACT-SHEET – 2017</w:t>
      </w:r>
    </w:p>
    <w:p w:rsidR="005C6041" w:rsidRPr="00BC7F84" w:rsidRDefault="005C6041" w:rsidP="001833AD">
      <w:pPr>
        <w:spacing w:line="360" w:lineRule="auto"/>
        <w:rPr>
          <w:b/>
          <w:sz w:val="26"/>
          <w:szCs w:val="26"/>
        </w:rPr>
      </w:pPr>
      <w:r w:rsidRPr="00BC7F84">
        <w:rPr>
          <w:noProof/>
          <w:lang w:bidi="hi-IN"/>
        </w:rPr>
        <w:drawing>
          <wp:inline distT="0" distB="0" distL="0" distR="0">
            <wp:extent cx="933450" cy="1047750"/>
            <wp:effectExtent l="19050" t="0" r="0" b="0"/>
            <wp:docPr id="6" name="Picture 2" descr="http://www.aitatennis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tatennis.com/images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F84" w:rsidRPr="00BC7F84">
        <w:rPr>
          <w:b/>
          <w:sz w:val="26"/>
          <w:szCs w:val="26"/>
        </w:rPr>
        <w:t>ALL INDIA TENNIS ASSOCIATION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NAME OF THE TOURNAMENT</w:t>
            </w:r>
          </w:p>
        </w:tc>
        <w:tc>
          <w:tcPr>
            <w:tcW w:w="4622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AITA TS-7 UNDER-12 &amp; 14 BOYS &amp; GIRLS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NAME OF THE STATE ASSOCIATION</w:t>
            </w:r>
          </w:p>
        </w:tc>
        <w:tc>
          <w:tcPr>
            <w:tcW w:w="4622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HARYANA TENNIS ASSOCIATION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HONY. SECRETARY OF ASSOCIATION</w:t>
            </w:r>
          </w:p>
        </w:tc>
        <w:tc>
          <w:tcPr>
            <w:tcW w:w="4622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MR. SUMAN KAPUR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ADDRESS OF ASSOCIATION</w:t>
            </w:r>
          </w:p>
        </w:tc>
        <w:tc>
          <w:tcPr>
            <w:tcW w:w="4622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GURGAON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TOURNAMENT WEEK</w:t>
            </w:r>
          </w:p>
        </w:tc>
        <w:tc>
          <w:tcPr>
            <w:tcW w:w="4622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 xml:space="preserve">WEEK : </w:t>
            </w:r>
            <w:r w:rsidR="00011A5C">
              <w:rPr>
                <w:b/>
                <w:sz w:val="26"/>
                <w:szCs w:val="26"/>
              </w:rPr>
              <w:t>20</w:t>
            </w:r>
            <w:r w:rsidRPr="00C564B6">
              <w:rPr>
                <w:b/>
                <w:sz w:val="26"/>
                <w:szCs w:val="26"/>
                <w:vertAlign w:val="superscript"/>
              </w:rPr>
              <w:t>TH</w:t>
            </w:r>
            <w:r w:rsidR="003D3361">
              <w:rPr>
                <w:b/>
                <w:sz w:val="26"/>
                <w:szCs w:val="26"/>
              </w:rPr>
              <w:t xml:space="preserve"> NOVEM</w:t>
            </w:r>
            <w:r w:rsidRPr="00C564B6">
              <w:rPr>
                <w:b/>
                <w:sz w:val="26"/>
                <w:szCs w:val="26"/>
              </w:rPr>
              <w:t>BER 2017</w:t>
            </w:r>
          </w:p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 xml:space="preserve">ENTRY DEADLINE : </w:t>
            </w:r>
            <w:r w:rsidR="00011A5C">
              <w:rPr>
                <w:b/>
                <w:sz w:val="26"/>
                <w:szCs w:val="26"/>
              </w:rPr>
              <w:t>30</w:t>
            </w:r>
            <w:r w:rsidRPr="00C564B6">
              <w:rPr>
                <w:b/>
                <w:sz w:val="26"/>
                <w:szCs w:val="26"/>
                <w:vertAlign w:val="superscript"/>
              </w:rPr>
              <w:t>TH</w:t>
            </w:r>
            <w:r w:rsidRPr="00C564B6">
              <w:rPr>
                <w:b/>
                <w:sz w:val="26"/>
                <w:szCs w:val="26"/>
              </w:rPr>
              <w:t xml:space="preserve"> OCT 2017</w:t>
            </w:r>
          </w:p>
          <w:p w:rsidR="007065AF" w:rsidRPr="00C564B6" w:rsidRDefault="00011A5C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WITHDRAWAL : 13TH NOV</w:t>
            </w:r>
            <w:r w:rsidR="007065AF" w:rsidRPr="00C564B6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065AF" w:rsidRPr="00C564B6" w:rsidRDefault="007065AF" w:rsidP="001833AD">
      <w:pPr>
        <w:spacing w:line="36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C564B6" w:rsidRPr="00C564B6" w:rsidTr="00C564B6">
        <w:tc>
          <w:tcPr>
            <w:tcW w:w="4621" w:type="dxa"/>
          </w:tcPr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THE ENTRY IS TO BE SENT BY EMAIL ONLY</w:t>
            </w:r>
          </w:p>
        </w:tc>
        <w:tc>
          <w:tcPr>
            <w:tcW w:w="4622" w:type="dxa"/>
          </w:tcPr>
          <w:p w:rsidR="00C564B6" w:rsidRPr="00C564B6" w:rsidRDefault="00BE515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bigserversgurgaon@gmail.com</w:t>
            </w:r>
          </w:p>
        </w:tc>
      </w:tr>
      <w:tr w:rsidR="00C564B6" w:rsidRPr="00C564B6" w:rsidTr="00C564B6">
        <w:tc>
          <w:tcPr>
            <w:tcW w:w="4621" w:type="dxa"/>
          </w:tcPr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4622" w:type="dxa"/>
          </w:tcPr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BIG SERVER’S TENNISS ACADEMY</w:t>
            </w:r>
          </w:p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OPP. HERITAGE SCHOOL, ON C.R.P.F CAMP ROAD, SECTOR – 61, ULLAWAS, GURGAON</w:t>
            </w:r>
          </w:p>
        </w:tc>
      </w:tr>
      <w:tr w:rsidR="00C564B6" w:rsidRPr="00C564B6" w:rsidTr="00C564B6">
        <w:tc>
          <w:tcPr>
            <w:tcW w:w="4621" w:type="dxa"/>
          </w:tcPr>
          <w:p w:rsidR="00C564B6" w:rsidRP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TOURNAMENT CHIEF REFEREE</w:t>
            </w:r>
          </w:p>
        </w:tc>
        <w:tc>
          <w:tcPr>
            <w:tcW w:w="4622" w:type="dxa"/>
          </w:tcPr>
          <w:p w:rsid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MR. BAL RAJ</w:t>
            </w:r>
          </w:p>
          <w:p w:rsidR="00DD2489" w:rsidRP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MOB. : </w:t>
            </w:r>
            <w:r w:rsidR="00BE5E94">
              <w:rPr>
                <w:b/>
                <w:sz w:val="26"/>
                <w:szCs w:val="26"/>
              </w:rPr>
              <w:t xml:space="preserve">+91 </w:t>
            </w:r>
            <w:r w:rsidR="001833AD">
              <w:rPr>
                <w:b/>
                <w:sz w:val="26"/>
                <w:szCs w:val="26"/>
              </w:rPr>
              <w:t>9910147267</w:t>
            </w:r>
          </w:p>
        </w:tc>
      </w:tr>
      <w:tr w:rsidR="00C564B6" w:rsidRPr="00C564B6" w:rsidTr="00C564B6">
        <w:tc>
          <w:tcPr>
            <w:tcW w:w="4621" w:type="dxa"/>
          </w:tcPr>
          <w:p w:rsidR="00C564B6" w:rsidRP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TOURNAMENT DIRECTOR</w:t>
            </w:r>
          </w:p>
        </w:tc>
        <w:tc>
          <w:tcPr>
            <w:tcW w:w="4622" w:type="dxa"/>
          </w:tcPr>
          <w:p w:rsid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MR. SAURABH RAGHUVANSHI</w:t>
            </w:r>
          </w:p>
          <w:p w:rsidR="00DD2489" w:rsidRPr="00C564B6" w:rsidRDefault="00BE5E94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Mob : +91 </w:t>
            </w:r>
            <w:r w:rsidR="00DD2489">
              <w:rPr>
                <w:b/>
                <w:sz w:val="26"/>
                <w:szCs w:val="26"/>
              </w:rPr>
              <w:t>9074712345</w:t>
            </w:r>
          </w:p>
        </w:tc>
      </w:tr>
    </w:tbl>
    <w:p w:rsidR="00C564B6" w:rsidRDefault="00C564B6" w:rsidP="001833AD">
      <w:pPr>
        <w:spacing w:line="360" w:lineRule="auto"/>
        <w:rPr>
          <w:b/>
          <w:sz w:val="26"/>
          <w:szCs w:val="26"/>
        </w:rPr>
      </w:pPr>
    </w:p>
    <w:p w:rsidR="00B82722" w:rsidRDefault="00B82722" w:rsidP="001833AD">
      <w:pPr>
        <w:spacing w:line="360" w:lineRule="auto"/>
        <w:rPr>
          <w:b/>
          <w:sz w:val="26"/>
          <w:szCs w:val="26"/>
        </w:rPr>
      </w:pPr>
    </w:p>
    <w:p w:rsidR="00B82722" w:rsidRDefault="00B82722" w:rsidP="001833AD">
      <w:pPr>
        <w:spacing w:line="360" w:lineRule="auto"/>
        <w:rPr>
          <w:b/>
          <w:sz w:val="26"/>
          <w:szCs w:val="26"/>
        </w:rPr>
      </w:pPr>
    </w:p>
    <w:p w:rsidR="00B82722" w:rsidRDefault="00B82722" w:rsidP="001833AD">
      <w:pPr>
        <w:spacing w:line="360" w:lineRule="auto"/>
        <w:rPr>
          <w:b/>
          <w:sz w:val="26"/>
          <w:szCs w:val="26"/>
        </w:rPr>
      </w:pPr>
    </w:p>
    <w:p w:rsidR="00B82722" w:rsidRDefault="00B82722" w:rsidP="001833AD">
      <w:pPr>
        <w:spacing w:line="360" w:lineRule="auto"/>
        <w:rPr>
          <w:b/>
          <w:sz w:val="26"/>
          <w:szCs w:val="26"/>
        </w:rPr>
      </w:pPr>
    </w:p>
    <w:p w:rsidR="00B82722" w:rsidRDefault="00B82722" w:rsidP="001833A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TOURNAMENT FACT-SHEET – 2017</w:t>
      </w:r>
    </w:p>
    <w:p w:rsidR="00B82722" w:rsidRDefault="00B82722" w:rsidP="001833A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RULES/REGULATIONS</w:t>
      </w:r>
    </w:p>
    <w:tbl>
      <w:tblPr>
        <w:tblStyle w:val="TableGrid"/>
        <w:tblW w:w="9288" w:type="dxa"/>
        <w:tblLook w:val="04A0"/>
      </w:tblPr>
      <w:tblGrid>
        <w:gridCol w:w="2538"/>
        <w:gridCol w:w="6750"/>
      </w:tblGrid>
      <w:tr w:rsidR="00383236" w:rsidTr="00383236">
        <w:tc>
          <w:tcPr>
            <w:tcW w:w="2538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ENTRY</w:t>
            </w:r>
          </w:p>
        </w:tc>
        <w:tc>
          <w:tcPr>
            <w:tcW w:w="6750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Entry can be sent by e-mail only.</w:t>
            </w:r>
          </w:p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Entries will not be accepted by </w:t>
            </w:r>
            <w:proofErr w:type="spellStart"/>
            <w:r>
              <w:rPr>
                <w:b/>
                <w:sz w:val="26"/>
                <w:szCs w:val="26"/>
              </w:rPr>
              <w:t>sms</w:t>
            </w:r>
            <w:proofErr w:type="spellEnd"/>
            <w:r>
              <w:rPr>
                <w:b/>
                <w:sz w:val="26"/>
                <w:szCs w:val="26"/>
              </w:rPr>
              <w:t xml:space="preserve"> or </w:t>
            </w:r>
            <w:proofErr w:type="spellStart"/>
            <w:r>
              <w:rPr>
                <w:b/>
                <w:sz w:val="26"/>
                <w:szCs w:val="26"/>
              </w:rPr>
              <w:t>whatsapp</w:t>
            </w:r>
            <w:proofErr w:type="spellEnd"/>
            <w:r>
              <w:rPr>
                <w:b/>
                <w:sz w:val="26"/>
                <w:szCs w:val="26"/>
              </w:rPr>
              <w:t xml:space="preserve"> or via phone call</w:t>
            </w:r>
          </w:p>
        </w:tc>
      </w:tr>
      <w:tr w:rsidR="00383236" w:rsidTr="00383236">
        <w:tc>
          <w:tcPr>
            <w:tcW w:w="2538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AGE </w:t>
            </w:r>
            <w:proofErr w:type="spellStart"/>
            <w:r>
              <w:rPr>
                <w:b/>
                <w:sz w:val="26"/>
                <w:szCs w:val="26"/>
              </w:rPr>
              <w:t>ELiGIBILITY</w:t>
            </w:r>
            <w:proofErr w:type="spellEnd"/>
          </w:p>
        </w:tc>
        <w:tc>
          <w:tcPr>
            <w:tcW w:w="6750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Players Born :</w:t>
            </w:r>
          </w:p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2007 are eligible for participation in U/10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2005 are eligible for participation in U/12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2003 are eligible for participation in U/14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2001 are eligible for participation in U/16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1999 are eligible for participation in U/18</w:t>
            </w:r>
          </w:p>
        </w:tc>
      </w:tr>
      <w:tr w:rsidR="00383236" w:rsidTr="00383236">
        <w:tc>
          <w:tcPr>
            <w:tcW w:w="2538" w:type="dxa"/>
          </w:tcPr>
          <w:p w:rsidR="00383236" w:rsidRDefault="00B3074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ENTRY FEE</w:t>
            </w:r>
          </w:p>
        </w:tc>
        <w:tc>
          <w:tcPr>
            <w:tcW w:w="6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173"/>
              <w:gridCol w:w="2173"/>
              <w:gridCol w:w="2173"/>
            </w:tblGrid>
            <w:tr w:rsidR="00B30748" w:rsidTr="00B30748"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SERIES</w:t>
                  </w:r>
                </w:p>
              </w:tc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SINGLES FEE</w:t>
                  </w:r>
                </w:p>
              </w:tc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DOUBLES FEE</w:t>
                  </w:r>
                </w:p>
              </w:tc>
            </w:tr>
            <w:tr w:rsidR="00B30748" w:rsidTr="00B30748"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TS-7 Boys &amp; Girls</w:t>
                  </w:r>
                </w:p>
              </w:tc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Rs. 400/-</w:t>
                  </w:r>
                </w:p>
              </w:tc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Rs. 400/- pair</w:t>
                  </w:r>
                </w:p>
              </w:tc>
            </w:tr>
          </w:tbl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383236" w:rsidTr="00383236">
        <w:tc>
          <w:tcPr>
            <w:tcW w:w="2538" w:type="dxa"/>
          </w:tcPr>
          <w:p w:rsidR="00383236" w:rsidRDefault="00F169A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ENTRY</w:t>
            </w:r>
          </w:p>
        </w:tc>
        <w:tc>
          <w:tcPr>
            <w:tcW w:w="6750" w:type="dxa"/>
          </w:tcPr>
          <w:p w:rsidR="00383236" w:rsidRPr="00391DD5" w:rsidRDefault="00F169A8" w:rsidP="00391D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6"/>
                <w:szCs w:val="26"/>
              </w:rPr>
            </w:pPr>
            <w:r w:rsidRPr="00391DD5">
              <w:rPr>
                <w:b/>
                <w:sz w:val="26"/>
                <w:szCs w:val="26"/>
              </w:rPr>
              <w:t>No Sign in will be accepted over phone or e-mail for Qualifying and Main Draw.</w:t>
            </w:r>
          </w:p>
          <w:p w:rsidR="00F169A8" w:rsidRPr="00391DD5" w:rsidRDefault="00F169A8" w:rsidP="00391D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6"/>
                <w:szCs w:val="26"/>
              </w:rPr>
            </w:pPr>
            <w:r w:rsidRPr="00391DD5">
              <w:rPr>
                <w:b/>
                <w:sz w:val="26"/>
                <w:szCs w:val="26"/>
              </w:rPr>
              <w:t>Players will only be allowed to play if they carry their valid AITA Card.</w:t>
            </w:r>
          </w:p>
          <w:p w:rsidR="00F169A8" w:rsidRDefault="00F169A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QUALIFYIING SIGN-</w:t>
            </w:r>
            <w:proofErr w:type="gramStart"/>
            <w:r>
              <w:rPr>
                <w:b/>
                <w:sz w:val="26"/>
                <w:szCs w:val="26"/>
              </w:rPr>
              <w:t>IN :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011A5C">
              <w:rPr>
                <w:b/>
                <w:sz w:val="26"/>
                <w:szCs w:val="26"/>
              </w:rPr>
              <w:t>17</w:t>
            </w:r>
            <w:r w:rsidR="00011A5C">
              <w:rPr>
                <w:b/>
                <w:sz w:val="26"/>
                <w:szCs w:val="26"/>
                <w:vertAlign w:val="superscript"/>
              </w:rPr>
              <w:t>th</w:t>
            </w:r>
            <w:r w:rsidR="003D3361">
              <w:rPr>
                <w:b/>
                <w:sz w:val="26"/>
                <w:szCs w:val="26"/>
              </w:rPr>
              <w:t xml:space="preserve"> NOV</w:t>
            </w:r>
            <w:r w:rsidR="00F607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2017, 12-2 PM</w:t>
            </w:r>
          </w:p>
          <w:p w:rsidR="00F169A8" w:rsidRDefault="00F169A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QUALIFYING </w:t>
            </w:r>
            <w:proofErr w:type="gramStart"/>
            <w:r>
              <w:rPr>
                <w:b/>
                <w:sz w:val="26"/>
                <w:szCs w:val="26"/>
              </w:rPr>
              <w:t>MATCHES :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011A5C">
              <w:rPr>
                <w:b/>
                <w:sz w:val="26"/>
                <w:szCs w:val="26"/>
              </w:rPr>
              <w:t>18</w:t>
            </w:r>
            <w:r w:rsidRPr="00F169A8">
              <w:rPr>
                <w:b/>
                <w:sz w:val="26"/>
                <w:szCs w:val="26"/>
                <w:vertAlign w:val="superscript"/>
              </w:rPr>
              <w:t>TH</w:t>
            </w:r>
            <w:r w:rsidR="003D3361">
              <w:rPr>
                <w:b/>
                <w:sz w:val="26"/>
                <w:szCs w:val="26"/>
              </w:rPr>
              <w:t xml:space="preserve"> NOV</w:t>
            </w:r>
            <w:r w:rsidR="00F607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2017, 7 AM – 4 PM</w:t>
            </w:r>
          </w:p>
          <w:p w:rsidR="00F169A8" w:rsidRDefault="00F169A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MAIN DRAW SIGN-</w:t>
            </w:r>
            <w:proofErr w:type="gramStart"/>
            <w:r>
              <w:rPr>
                <w:b/>
                <w:sz w:val="26"/>
                <w:szCs w:val="26"/>
              </w:rPr>
              <w:t>IN :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011A5C">
              <w:rPr>
                <w:b/>
                <w:sz w:val="26"/>
                <w:szCs w:val="26"/>
              </w:rPr>
              <w:t>19</w:t>
            </w:r>
            <w:r w:rsidRPr="00F169A8">
              <w:rPr>
                <w:b/>
                <w:sz w:val="26"/>
                <w:szCs w:val="26"/>
                <w:vertAlign w:val="superscript"/>
              </w:rPr>
              <w:t>TH</w:t>
            </w:r>
            <w:r w:rsidR="003D3361">
              <w:rPr>
                <w:b/>
                <w:sz w:val="26"/>
                <w:szCs w:val="26"/>
              </w:rPr>
              <w:t xml:space="preserve"> NOV</w:t>
            </w:r>
            <w:r w:rsidR="00F607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2017, 12-2 PM</w:t>
            </w:r>
          </w:p>
          <w:p w:rsidR="00F169A8" w:rsidRDefault="00F169A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MAIN DRAW </w:t>
            </w:r>
            <w:proofErr w:type="gramStart"/>
            <w:r>
              <w:rPr>
                <w:b/>
                <w:sz w:val="26"/>
                <w:szCs w:val="26"/>
              </w:rPr>
              <w:t>MATHES :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011A5C">
              <w:rPr>
                <w:b/>
                <w:sz w:val="26"/>
                <w:szCs w:val="26"/>
              </w:rPr>
              <w:t>20</w:t>
            </w:r>
            <w:r w:rsidRPr="00F169A8">
              <w:rPr>
                <w:b/>
                <w:sz w:val="26"/>
                <w:szCs w:val="26"/>
                <w:vertAlign w:val="superscript"/>
              </w:rPr>
              <w:t>TH</w:t>
            </w:r>
            <w:r w:rsidR="003D3361">
              <w:rPr>
                <w:b/>
                <w:sz w:val="26"/>
                <w:szCs w:val="26"/>
              </w:rPr>
              <w:t xml:space="preserve"> NOV</w:t>
            </w:r>
            <w:r w:rsidR="00F607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2017 TO </w:t>
            </w:r>
            <w:r w:rsidR="00011A5C">
              <w:rPr>
                <w:b/>
                <w:sz w:val="26"/>
                <w:szCs w:val="26"/>
              </w:rPr>
              <w:t>25</w:t>
            </w:r>
            <w:r w:rsidRPr="00F169A8">
              <w:rPr>
                <w:b/>
                <w:sz w:val="26"/>
                <w:szCs w:val="26"/>
                <w:vertAlign w:val="superscript"/>
              </w:rPr>
              <w:t>TH</w:t>
            </w:r>
            <w:r w:rsidR="00F607BE">
              <w:rPr>
                <w:b/>
                <w:sz w:val="26"/>
                <w:szCs w:val="26"/>
              </w:rPr>
              <w:t xml:space="preserve"> NOV.</w:t>
            </w:r>
            <w:r>
              <w:rPr>
                <w:b/>
                <w:sz w:val="26"/>
                <w:szCs w:val="26"/>
              </w:rPr>
              <w:t xml:space="preserve"> 2017, 7AM-4PM</w:t>
            </w:r>
          </w:p>
        </w:tc>
      </w:tr>
    </w:tbl>
    <w:p w:rsidR="00B82722" w:rsidRDefault="00B82722" w:rsidP="001833AD">
      <w:pPr>
        <w:spacing w:line="360" w:lineRule="auto"/>
        <w:rPr>
          <w:b/>
          <w:sz w:val="26"/>
          <w:szCs w:val="26"/>
        </w:rPr>
      </w:pPr>
    </w:p>
    <w:p w:rsidR="00CB6759" w:rsidRDefault="00CB6759" w:rsidP="001833AD">
      <w:pPr>
        <w:spacing w:line="360" w:lineRule="auto"/>
        <w:rPr>
          <w:b/>
          <w:sz w:val="26"/>
          <w:szCs w:val="26"/>
        </w:rPr>
      </w:pPr>
    </w:p>
    <w:p w:rsidR="00CB6759" w:rsidRDefault="00CB6759" w:rsidP="001833AD">
      <w:pPr>
        <w:spacing w:line="360" w:lineRule="auto"/>
        <w:rPr>
          <w:b/>
          <w:sz w:val="26"/>
          <w:szCs w:val="26"/>
        </w:rPr>
      </w:pPr>
    </w:p>
    <w:p w:rsidR="00CB6759" w:rsidRDefault="00CB6759" w:rsidP="001833AD">
      <w:pPr>
        <w:spacing w:line="360" w:lineRule="auto"/>
        <w:rPr>
          <w:b/>
          <w:sz w:val="26"/>
          <w:szCs w:val="26"/>
        </w:rPr>
      </w:pPr>
    </w:p>
    <w:p w:rsidR="00CB6759" w:rsidRDefault="00CB6759" w:rsidP="001833A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TOURNAMENT FACT-SHEET – 2017</w:t>
      </w:r>
    </w:p>
    <w:p w:rsidR="00CE5735" w:rsidRPr="00B66C83" w:rsidRDefault="00CE5735" w:rsidP="00B46746">
      <w:r w:rsidRPr="00B46746">
        <w:rPr>
          <w:rFonts w:ascii="Calibri" w:hAnsi="Calibri" w:cs="Calibri"/>
        </w:rPr>
        <w:t xml:space="preserve">CATEGORY  </w:t>
      </w:r>
      <w:r w:rsidR="00B46746">
        <w:rPr>
          <w:noProof/>
          <w:lang w:bidi="hi-IN"/>
        </w:rPr>
        <w:drawing>
          <wp:inline distT="0" distB="0" distL="0" distR="0">
            <wp:extent cx="174171" cy="152400"/>
            <wp:effectExtent l="19050" t="0" r="0" b="0"/>
            <wp:docPr id="2" name="Picture 1" descr="C:\Users\Nikhil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hil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46">
        <w:rPr>
          <w:rFonts w:ascii="Calibri" w:hAnsi="Calibri" w:cs="Calibri"/>
        </w:rPr>
        <w:tab/>
        <w:t>N</w:t>
      </w:r>
      <w:r w:rsidRPr="00B46746">
        <w:rPr>
          <w:rFonts w:ascii="Calibri" w:hAnsi="Calibri" w:cs="Calibri"/>
        </w:rPr>
        <w:tab/>
        <w:t>(     )</w:t>
      </w:r>
      <w:r w:rsidRPr="00B46746">
        <w:rPr>
          <w:rFonts w:ascii="Calibri" w:hAnsi="Calibri" w:cs="Calibri"/>
        </w:rPr>
        <w:tab/>
        <w:t>NS</w:t>
      </w:r>
      <w:r w:rsidRPr="00B46746">
        <w:rPr>
          <w:rFonts w:ascii="Calibri" w:hAnsi="Calibri" w:cs="Calibri"/>
        </w:rPr>
        <w:tab/>
        <w:t>(    )</w:t>
      </w:r>
      <w:r w:rsidRPr="00B46746">
        <w:rPr>
          <w:rFonts w:ascii="Calibri" w:hAnsi="Calibri" w:cs="Calibri"/>
        </w:rPr>
        <w:tab/>
        <w:t>SS</w:t>
      </w:r>
      <w:r w:rsidRPr="00B46746">
        <w:rPr>
          <w:rFonts w:ascii="Calibri" w:hAnsi="Calibri" w:cs="Calibri"/>
        </w:rPr>
        <w:tab/>
        <w:t>(    )</w:t>
      </w:r>
      <w:r w:rsidRPr="00B46746">
        <w:rPr>
          <w:rFonts w:ascii="Calibri" w:hAnsi="Calibri" w:cs="Calibri"/>
        </w:rPr>
        <w:tab/>
        <w:t>CS</w:t>
      </w:r>
      <w:r w:rsidRPr="00B46746">
        <w:rPr>
          <w:rFonts w:ascii="Calibri" w:hAnsi="Calibri" w:cs="Calibri"/>
        </w:rPr>
        <w:tab/>
        <w:t>(  )</w:t>
      </w:r>
      <w:r w:rsidRPr="00B46746">
        <w:rPr>
          <w:rFonts w:ascii="Calibri" w:hAnsi="Calibri" w:cs="Calibri"/>
        </w:rPr>
        <w:tab/>
        <w:t xml:space="preserve">TS     </w:t>
      </w:r>
      <w:r w:rsidR="00B46746">
        <w:rPr>
          <w:noProof/>
          <w:lang w:bidi="hi-IN"/>
        </w:rPr>
        <w:drawing>
          <wp:inline distT="0" distB="0" distL="0" distR="0">
            <wp:extent cx="174171" cy="152400"/>
            <wp:effectExtent l="19050" t="0" r="0" b="0"/>
            <wp:docPr id="1" name="Picture 1" descr="C:\Users\Nikhil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hil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46">
        <w:rPr>
          <w:rFonts w:ascii="Calibri" w:hAnsi="Calibri" w:cs="Calibri"/>
        </w:rPr>
        <w:tab/>
      </w:r>
      <w:r w:rsidRPr="00B46746">
        <w:rPr>
          <w:rFonts w:ascii="Calibri" w:hAnsi="Calibri" w:cs="Calibri"/>
        </w:rPr>
        <w:tab/>
      </w:r>
    </w:p>
    <w:p w:rsidR="00CE5735" w:rsidRPr="00B66C83" w:rsidRDefault="00CE5735" w:rsidP="00B46746">
      <w:pPr>
        <w:pStyle w:val="ListParagraph"/>
        <w:ind w:left="0"/>
      </w:pPr>
      <w:r w:rsidRPr="00CE5735">
        <w:rPr>
          <w:rFonts w:ascii="Calibri" w:hAnsi="Calibri" w:cs="Calibri"/>
        </w:rPr>
        <w:t xml:space="preserve">AGE GROUPS </w:t>
      </w:r>
      <w:r w:rsidRPr="00CE5735">
        <w:rPr>
          <w:rFonts w:ascii="Calibri" w:hAnsi="Calibri" w:cs="Calibri"/>
        </w:rPr>
        <w:tab/>
        <w:t>U-10</w:t>
      </w:r>
      <w:r w:rsidRPr="00CE5735">
        <w:rPr>
          <w:rFonts w:ascii="Calibri" w:hAnsi="Calibri" w:cs="Calibri"/>
        </w:rPr>
        <w:tab/>
        <w:t>0</w:t>
      </w:r>
      <w:r w:rsidRPr="00CE5735">
        <w:rPr>
          <w:rFonts w:ascii="Calibri" w:hAnsi="Calibri" w:cs="Calibri"/>
        </w:rPr>
        <w:tab/>
        <w:t>U-12</w:t>
      </w:r>
      <w:r w:rsidRPr="00CE5735">
        <w:rPr>
          <w:rFonts w:ascii="Calibri" w:hAnsi="Calibri" w:cs="Calibri"/>
        </w:rPr>
        <w:tab/>
      </w:r>
      <w:r w:rsidR="00B46746">
        <w:rPr>
          <w:rFonts w:ascii="Calibri" w:hAnsi="Calibri" w:cs="Calibri"/>
          <w:noProof/>
          <w:lang w:bidi="hi-IN"/>
        </w:rPr>
        <w:drawing>
          <wp:inline distT="0" distB="0" distL="0" distR="0">
            <wp:extent cx="174171" cy="152400"/>
            <wp:effectExtent l="19050" t="0" r="0" b="0"/>
            <wp:docPr id="3" name="Picture 1" descr="C:\Users\Nikhil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hil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735">
        <w:rPr>
          <w:rFonts w:ascii="Calibri" w:hAnsi="Calibri" w:cs="Calibri"/>
        </w:rPr>
        <w:tab/>
      </w:r>
      <w:r w:rsidRPr="00CE5735">
        <w:rPr>
          <w:rFonts w:ascii="Calibri" w:hAnsi="Calibri" w:cs="Calibri"/>
        </w:rPr>
        <w:tab/>
        <w:t>U-14</w:t>
      </w:r>
      <w:r w:rsidRPr="00CE5735">
        <w:rPr>
          <w:rFonts w:ascii="Calibri" w:hAnsi="Calibri" w:cs="Calibri"/>
        </w:rPr>
        <w:tab/>
      </w:r>
      <w:r w:rsidR="00B46746">
        <w:rPr>
          <w:rFonts w:ascii="Calibri" w:hAnsi="Calibri" w:cs="Calibri"/>
          <w:noProof/>
          <w:lang w:bidi="hi-IN"/>
        </w:rPr>
        <w:drawing>
          <wp:inline distT="0" distB="0" distL="0" distR="0">
            <wp:extent cx="174171" cy="152400"/>
            <wp:effectExtent l="19050" t="0" r="0" b="0"/>
            <wp:docPr id="4" name="Picture 1" descr="C:\Users\Nikhil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hil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746">
        <w:rPr>
          <w:rFonts w:ascii="Calibri" w:hAnsi="Calibri" w:cs="Calibri"/>
        </w:rPr>
        <w:tab/>
      </w:r>
      <w:r w:rsidRPr="00CE5735">
        <w:rPr>
          <w:rFonts w:ascii="Calibri" w:hAnsi="Calibri" w:cs="Calibri"/>
        </w:rPr>
        <w:t>U-16</w:t>
      </w:r>
      <w:r w:rsidRPr="00CE5735">
        <w:rPr>
          <w:rFonts w:ascii="Calibri" w:hAnsi="Calibri" w:cs="Calibri"/>
        </w:rPr>
        <w:tab/>
        <w:t>(  )</w:t>
      </w:r>
      <w:r w:rsidRPr="00CE5735">
        <w:rPr>
          <w:rFonts w:ascii="Calibri" w:hAnsi="Calibri" w:cs="Calibri"/>
        </w:rPr>
        <w:tab/>
        <w:t>U-18</w:t>
      </w:r>
      <w:r w:rsidRPr="00CE5735">
        <w:rPr>
          <w:rFonts w:ascii="Calibri" w:hAnsi="Calibri" w:cs="Calibri"/>
        </w:rPr>
        <w:tab/>
        <w:t>(   )</w:t>
      </w:r>
    </w:p>
    <w:p w:rsidR="00CE5735" w:rsidRDefault="00CE5735" w:rsidP="00B46746">
      <w:pPr>
        <w:ind w:left="720" w:firstLine="720"/>
      </w:pPr>
      <w:r w:rsidRPr="00B66C83">
        <w:t>Men’s</w:t>
      </w:r>
      <w:r w:rsidRPr="00B66C83">
        <w:tab/>
        <w:t>(   )</w:t>
      </w:r>
      <w:r w:rsidRPr="00B66C83">
        <w:tab/>
      </w:r>
      <w:r w:rsidRPr="00B66C83">
        <w:tab/>
        <w:t>Women’s</w:t>
      </w:r>
      <w:r w:rsidRPr="00B66C83">
        <w:tab/>
      </w:r>
      <w:r w:rsidRPr="00B66C83">
        <w:tab/>
        <w:t>(  )</w:t>
      </w:r>
      <w:r w:rsidRPr="00B66C83">
        <w:tab/>
      </w:r>
      <w:r w:rsidRPr="00B66C83">
        <w:tab/>
      </w:r>
      <w:r w:rsidRPr="00B66C83">
        <w:tab/>
      </w:r>
      <w:r w:rsidRPr="00B66C83">
        <w:tab/>
      </w:r>
    </w:p>
    <w:p w:rsidR="00600C6D" w:rsidRDefault="00600C6D" w:rsidP="001833AD">
      <w:pPr>
        <w:spacing w:line="360" w:lineRule="auto"/>
        <w:rPr>
          <w:b/>
          <w:sz w:val="26"/>
          <w:szCs w:val="26"/>
        </w:rPr>
      </w:pPr>
    </w:p>
    <w:p w:rsidR="004D1FD5" w:rsidRDefault="004D1FD5" w:rsidP="001833AD">
      <w:pPr>
        <w:spacing w:line="36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1517"/>
        <w:gridCol w:w="3105"/>
      </w:tblGrid>
      <w:tr w:rsidR="004D1FD5" w:rsidTr="004D1FD5">
        <w:tc>
          <w:tcPr>
            <w:tcW w:w="4621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THE VENUE</w:t>
            </w:r>
          </w:p>
        </w:tc>
        <w:tc>
          <w:tcPr>
            <w:tcW w:w="4622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 SERVER’S TENNIS ACADEMY</w:t>
            </w:r>
          </w:p>
        </w:tc>
      </w:tr>
      <w:tr w:rsidR="004D1FD5" w:rsidTr="004D1FD5">
        <w:tc>
          <w:tcPr>
            <w:tcW w:w="4621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 OF VENUE</w:t>
            </w:r>
          </w:p>
        </w:tc>
        <w:tc>
          <w:tcPr>
            <w:tcW w:w="4622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 SERVER’S</w:t>
            </w:r>
            <w:r w:rsidR="00F607BE">
              <w:rPr>
                <w:b/>
                <w:sz w:val="26"/>
                <w:szCs w:val="26"/>
              </w:rPr>
              <w:t xml:space="preserve"> TENNIS ACADEMY</w:t>
            </w:r>
          </w:p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OPPOSITE HERITAGE SCHOOL, ON C.R.P.F. CAMP ROAD, SECTOR – 61, ULLAWAS, GURGAON</w:t>
            </w:r>
          </w:p>
        </w:tc>
      </w:tr>
      <w:tr w:rsidR="00BB5363" w:rsidTr="00BB5363">
        <w:tc>
          <w:tcPr>
            <w:tcW w:w="2310" w:type="dxa"/>
          </w:tcPr>
          <w:p w:rsidR="00BB5363" w:rsidRDefault="00BB5363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TOURNAMENT DIRECTOR</w:t>
            </w:r>
          </w:p>
        </w:tc>
        <w:tc>
          <w:tcPr>
            <w:tcW w:w="2311" w:type="dxa"/>
          </w:tcPr>
          <w:p w:rsidR="00BB5363" w:rsidRDefault="00BB5363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MR. SAURABH RAGHUVANSHI</w:t>
            </w:r>
          </w:p>
          <w:p w:rsidR="00BB5363" w:rsidRDefault="00A357D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+91 </w:t>
            </w:r>
            <w:r w:rsidR="00BB5363">
              <w:rPr>
                <w:b/>
                <w:sz w:val="26"/>
                <w:szCs w:val="26"/>
              </w:rPr>
              <w:t>9074712345</w:t>
            </w:r>
          </w:p>
        </w:tc>
        <w:tc>
          <w:tcPr>
            <w:tcW w:w="1517" w:type="dxa"/>
          </w:tcPr>
          <w:p w:rsidR="00AA463D" w:rsidRDefault="00AA463D" w:rsidP="001833AD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BB5363" w:rsidRDefault="00BB5363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3105" w:type="dxa"/>
          </w:tcPr>
          <w:p w:rsidR="00AA463D" w:rsidRDefault="00AA463D" w:rsidP="001833AD">
            <w:pPr>
              <w:spacing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BB5363" w:rsidRPr="00AA463D" w:rsidRDefault="00AA463D" w:rsidP="001833AD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AA463D">
              <w:rPr>
                <w:rFonts w:ascii="Arial" w:hAnsi="Arial" w:cs="Arial"/>
                <w:color w:val="000000" w:themeColor="text1"/>
                <w:shd w:val="clear" w:color="auto" w:fill="FFFFFF"/>
              </w:rPr>
              <w:t>bigserversgurgaon@gmail.com</w:t>
            </w:r>
          </w:p>
        </w:tc>
      </w:tr>
      <w:tr w:rsidR="00BB5363" w:rsidTr="00BB5363">
        <w:tc>
          <w:tcPr>
            <w:tcW w:w="2310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COURT SURFACE</w:t>
            </w:r>
          </w:p>
        </w:tc>
        <w:tc>
          <w:tcPr>
            <w:tcW w:w="2311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CLAY</w:t>
            </w:r>
          </w:p>
        </w:tc>
        <w:tc>
          <w:tcPr>
            <w:tcW w:w="1517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BALLS</w:t>
            </w:r>
          </w:p>
        </w:tc>
        <w:tc>
          <w:tcPr>
            <w:tcW w:w="3105" w:type="dxa"/>
          </w:tcPr>
          <w:p w:rsidR="00BB5363" w:rsidRDefault="00A357D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ITF APPROVED</w:t>
            </w:r>
          </w:p>
        </w:tc>
      </w:tr>
      <w:tr w:rsidR="00BB5363" w:rsidTr="00BB5363">
        <w:tc>
          <w:tcPr>
            <w:tcW w:w="2310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NO. OF COURTS</w:t>
            </w:r>
          </w:p>
        </w:tc>
        <w:tc>
          <w:tcPr>
            <w:tcW w:w="2311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FLOODLIT </w:t>
            </w:r>
          </w:p>
        </w:tc>
        <w:tc>
          <w:tcPr>
            <w:tcW w:w="3105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</w:t>
            </w:r>
          </w:p>
        </w:tc>
      </w:tr>
    </w:tbl>
    <w:p w:rsidR="004D1FD5" w:rsidRDefault="004D1FD5" w:rsidP="001833AD">
      <w:pPr>
        <w:spacing w:line="360" w:lineRule="auto"/>
        <w:rPr>
          <w:b/>
          <w:sz w:val="26"/>
          <w:szCs w:val="26"/>
        </w:rPr>
      </w:pPr>
    </w:p>
    <w:p w:rsidR="00C23A70" w:rsidRDefault="00C23A70" w:rsidP="001833AD">
      <w:pPr>
        <w:spacing w:line="360" w:lineRule="auto"/>
        <w:rPr>
          <w:b/>
          <w:sz w:val="26"/>
          <w:szCs w:val="26"/>
        </w:rPr>
      </w:pPr>
    </w:p>
    <w:p w:rsidR="00C23A70" w:rsidRDefault="00C23A70" w:rsidP="001833AD">
      <w:pPr>
        <w:spacing w:line="360" w:lineRule="auto"/>
        <w:rPr>
          <w:b/>
          <w:sz w:val="26"/>
          <w:szCs w:val="26"/>
          <w:u w:val="single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  <w:u w:val="single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  <w:u w:val="single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  <w:u w:val="single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  <w:u w:val="single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  <w:u w:val="single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</w:rPr>
      </w:pPr>
      <w:r w:rsidRPr="003C12F7">
        <w:rPr>
          <w:b/>
          <w:sz w:val="26"/>
          <w:szCs w:val="26"/>
        </w:rPr>
        <w:t xml:space="preserve">TOURNAMENT FACT-SHEET </w:t>
      </w:r>
      <w:r>
        <w:rPr>
          <w:b/>
          <w:sz w:val="26"/>
          <w:szCs w:val="26"/>
        </w:rPr>
        <w:t>–</w:t>
      </w:r>
      <w:r w:rsidRPr="003C12F7">
        <w:rPr>
          <w:b/>
          <w:sz w:val="26"/>
          <w:szCs w:val="26"/>
        </w:rPr>
        <w:t xml:space="preserve"> 2017</w:t>
      </w:r>
    </w:p>
    <w:p w:rsidR="003C12F7" w:rsidRDefault="003C12F7" w:rsidP="001833AD">
      <w:pPr>
        <w:spacing w:line="360" w:lineRule="auto"/>
        <w:rPr>
          <w:b/>
          <w:sz w:val="26"/>
          <w:szCs w:val="26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794"/>
        <w:gridCol w:w="3081"/>
      </w:tblGrid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4794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OYO ROOMS</w:t>
            </w:r>
          </w:p>
        </w:tc>
        <w:tc>
          <w:tcPr>
            <w:tcW w:w="3081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OYO ROOMS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4794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Near Double Tree by Hilton, Sector-56</w:t>
            </w:r>
          </w:p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NO. : 9602190713</w:t>
            </w:r>
          </w:p>
        </w:tc>
        <w:tc>
          <w:tcPr>
            <w:tcW w:w="3081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OYO Premium, Golf Course Road, Sector - 54</w:t>
            </w:r>
          </w:p>
        </w:tc>
      </w:tr>
      <w:tr w:rsidR="002750EA" w:rsidTr="002750EA">
        <w:tc>
          <w:tcPr>
            <w:tcW w:w="9243" w:type="dxa"/>
            <w:gridSpan w:val="3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TARIFF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SINGLE</w:t>
            </w:r>
          </w:p>
        </w:tc>
        <w:tc>
          <w:tcPr>
            <w:tcW w:w="7875" w:type="dxa"/>
            <w:gridSpan w:val="2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1,299 PER ROOM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DOUBLE</w:t>
            </w:r>
          </w:p>
        </w:tc>
        <w:tc>
          <w:tcPr>
            <w:tcW w:w="7875" w:type="dxa"/>
            <w:gridSpan w:val="2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1,499 PER ROOM / 750 PER OCCUPANCY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</w:t>
            </w:r>
          </w:p>
        </w:tc>
        <w:tc>
          <w:tcPr>
            <w:tcW w:w="7875" w:type="dxa"/>
            <w:gridSpan w:val="2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1,799 PER ROOM / 600 PER OCCUPANCY</w:t>
            </w:r>
          </w:p>
        </w:tc>
      </w:tr>
      <w:tr w:rsidR="002750EA" w:rsidTr="002750EA">
        <w:tc>
          <w:tcPr>
            <w:tcW w:w="9243" w:type="dxa"/>
            <w:gridSpan w:val="3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ABOVE MENTIONED ROOMS ARE INCLUSIVE OF BREAKFAST, WIFI &amp; TAXES.</w:t>
            </w:r>
          </w:p>
        </w:tc>
      </w:tr>
    </w:tbl>
    <w:p w:rsidR="003C12F7" w:rsidRPr="003C12F7" w:rsidRDefault="003C12F7" w:rsidP="001833AD">
      <w:pPr>
        <w:spacing w:line="360" w:lineRule="auto"/>
        <w:rPr>
          <w:b/>
          <w:sz w:val="26"/>
          <w:szCs w:val="26"/>
        </w:rPr>
      </w:pPr>
    </w:p>
    <w:sectPr w:rsidR="003C12F7" w:rsidRPr="003C12F7" w:rsidSect="005106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D3E"/>
    <w:multiLevelType w:val="hybridMultilevel"/>
    <w:tmpl w:val="9DE2581E"/>
    <w:lvl w:ilvl="0" w:tplc="607E2E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7D62"/>
    <w:multiLevelType w:val="hybridMultilevel"/>
    <w:tmpl w:val="B8F4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1750"/>
    <w:multiLevelType w:val="hybridMultilevel"/>
    <w:tmpl w:val="202ED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00A3E"/>
    <w:multiLevelType w:val="hybridMultilevel"/>
    <w:tmpl w:val="F3A23ADA"/>
    <w:lvl w:ilvl="0" w:tplc="607E2E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D61C8"/>
    <w:multiLevelType w:val="hybridMultilevel"/>
    <w:tmpl w:val="4712F4F0"/>
    <w:lvl w:ilvl="0" w:tplc="607E2E7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106A4"/>
    <w:rsid w:val="00011A5C"/>
    <w:rsid w:val="00080015"/>
    <w:rsid w:val="00127677"/>
    <w:rsid w:val="001833AD"/>
    <w:rsid w:val="002750EA"/>
    <w:rsid w:val="00300368"/>
    <w:rsid w:val="00326E5F"/>
    <w:rsid w:val="00383236"/>
    <w:rsid w:val="00391DD5"/>
    <w:rsid w:val="003C07BD"/>
    <w:rsid w:val="003C12F7"/>
    <w:rsid w:val="003D3361"/>
    <w:rsid w:val="003D3463"/>
    <w:rsid w:val="004C6696"/>
    <w:rsid w:val="004D1FD5"/>
    <w:rsid w:val="004E4D54"/>
    <w:rsid w:val="005106A4"/>
    <w:rsid w:val="005C6041"/>
    <w:rsid w:val="00600C6D"/>
    <w:rsid w:val="006D32B1"/>
    <w:rsid w:val="007065AF"/>
    <w:rsid w:val="00765C40"/>
    <w:rsid w:val="00850B43"/>
    <w:rsid w:val="00903E69"/>
    <w:rsid w:val="009C3C5D"/>
    <w:rsid w:val="00A357D8"/>
    <w:rsid w:val="00A6385C"/>
    <w:rsid w:val="00AA463D"/>
    <w:rsid w:val="00B30748"/>
    <w:rsid w:val="00B46746"/>
    <w:rsid w:val="00B82722"/>
    <w:rsid w:val="00BB5363"/>
    <w:rsid w:val="00BC7F84"/>
    <w:rsid w:val="00BE5150"/>
    <w:rsid w:val="00BE5E94"/>
    <w:rsid w:val="00C23A70"/>
    <w:rsid w:val="00C564B6"/>
    <w:rsid w:val="00C76C6A"/>
    <w:rsid w:val="00CB6759"/>
    <w:rsid w:val="00CE5735"/>
    <w:rsid w:val="00D167BF"/>
    <w:rsid w:val="00DC1C93"/>
    <w:rsid w:val="00DD2489"/>
    <w:rsid w:val="00EF6FD5"/>
    <w:rsid w:val="00F169A8"/>
    <w:rsid w:val="00F2318A"/>
    <w:rsid w:val="00F607BE"/>
    <w:rsid w:val="00F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E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E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E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E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E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E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E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E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E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E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6E5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26E5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E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E5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E5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6E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E5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E5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26E5F"/>
    <w:rPr>
      <w:b/>
      <w:bCs/>
    </w:rPr>
  </w:style>
  <w:style w:type="character" w:styleId="Emphasis">
    <w:name w:val="Emphasis"/>
    <w:uiPriority w:val="20"/>
    <w:qFormat/>
    <w:rsid w:val="00326E5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26E5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6E5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6E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E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6E5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E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E5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26E5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26E5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26E5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26E5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26E5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E5F"/>
    <w:pPr>
      <w:outlineLvl w:val="9"/>
    </w:pPr>
  </w:style>
  <w:style w:type="table" w:styleId="TableGrid">
    <w:name w:val="Table Grid"/>
    <w:basedOn w:val="TableNormal"/>
    <w:uiPriority w:val="59"/>
    <w:rsid w:val="007065A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7FD9-5C7B-4DFB-A4DA-5029837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vineet</cp:lastModifiedBy>
  <cp:revision>2</cp:revision>
  <dcterms:created xsi:type="dcterms:W3CDTF">2017-09-29T11:09:00Z</dcterms:created>
  <dcterms:modified xsi:type="dcterms:W3CDTF">2017-09-29T11:09:00Z</dcterms:modified>
</cp:coreProperties>
</file>