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06" w:rsidRDefault="00E148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847090" cy="95377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5129530</wp:posOffset>
            </wp:positionH>
            <wp:positionV relativeFrom="page">
              <wp:posOffset>609600</wp:posOffset>
            </wp:positionV>
            <wp:extent cx="1615440" cy="801370"/>
            <wp:effectExtent l="1905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TOURNAMENT FACTSHEET - 201</w:t>
      </w:r>
      <w:r w:rsidR="00362262">
        <w:rPr>
          <w:rFonts w:ascii="Calibri" w:hAnsi="Calibri" w:cs="Calibri"/>
          <w:b/>
          <w:bCs/>
          <w:sz w:val="24"/>
          <w:szCs w:val="24"/>
          <w:u w:val="single"/>
        </w:rPr>
        <w:t>5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120"/>
        <w:gridCol w:w="320"/>
        <w:gridCol w:w="420"/>
        <w:gridCol w:w="60"/>
        <w:gridCol w:w="560"/>
        <w:gridCol w:w="60"/>
        <w:gridCol w:w="140"/>
        <w:gridCol w:w="100"/>
        <w:gridCol w:w="160"/>
        <w:gridCol w:w="240"/>
        <w:gridCol w:w="280"/>
        <w:gridCol w:w="1160"/>
        <w:gridCol w:w="200"/>
        <w:gridCol w:w="492"/>
        <w:gridCol w:w="308"/>
        <w:gridCol w:w="100"/>
        <w:gridCol w:w="100"/>
        <w:gridCol w:w="400"/>
        <w:gridCol w:w="300"/>
        <w:gridCol w:w="60"/>
        <w:gridCol w:w="120"/>
        <w:gridCol w:w="977"/>
        <w:gridCol w:w="383"/>
        <w:gridCol w:w="60"/>
        <w:gridCol w:w="1760"/>
        <w:gridCol w:w="110"/>
        <w:gridCol w:w="130"/>
      </w:tblGrid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74"/>
        </w:trPr>
        <w:tc>
          <w:tcPr>
            <w:tcW w:w="462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NAME OF THE TOURNAMENT</w:t>
            </w:r>
          </w:p>
        </w:tc>
        <w:tc>
          <w:tcPr>
            <w:tcW w:w="5260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 w:rsidP="002650F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FF0000"/>
                <w:sz w:val="24"/>
                <w:szCs w:val="24"/>
              </w:rPr>
              <w:t>BIG SERVE TENNIS ACADEMY-</w:t>
            </w:r>
            <w:r w:rsidR="00D82B77">
              <w:rPr>
                <w:rFonts w:ascii="Trebuchet MS" w:hAnsi="Trebuchet MS" w:cs="Trebuchet MS"/>
                <w:sz w:val="24"/>
                <w:szCs w:val="24"/>
              </w:rPr>
              <w:t xml:space="preserve"> Boys </w:t>
            </w:r>
            <w:r w:rsidR="00C03A74">
              <w:rPr>
                <w:rFonts w:ascii="Trebuchet MS" w:hAnsi="Trebuchet MS" w:cs="Trebuchet MS"/>
                <w:sz w:val="24"/>
                <w:szCs w:val="24"/>
              </w:rPr>
              <w:t xml:space="preserve"> &amp; Girls </w:t>
            </w:r>
            <w:r w:rsidR="00D82B77">
              <w:rPr>
                <w:rFonts w:ascii="Trebuchet MS" w:hAnsi="Trebuchet MS" w:cs="Trebuchet MS"/>
                <w:sz w:val="24"/>
                <w:szCs w:val="24"/>
              </w:rPr>
              <w:t>U14 &amp; 16 Talent Series Tennis Tournament 2015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7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 w:rsidP="00D82B7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7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 w:rsidP="00D82B7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1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55"/>
        </w:trPr>
        <w:tc>
          <w:tcPr>
            <w:tcW w:w="462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NAME OF THE STATE ASSOCIATION</w:t>
            </w: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GUJARAT STATE LAWN TENNIS ASSOCIATION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58"/>
        </w:trPr>
        <w:tc>
          <w:tcPr>
            <w:tcW w:w="462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HONY. SECRETARY OF ASSOCIATION</w:t>
            </w:r>
          </w:p>
        </w:tc>
        <w:tc>
          <w:tcPr>
            <w:tcW w:w="35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MR. CHINTAN PARIKH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5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GUJARAT STATE TENNIS ASSOCIATION,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69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ADDRESS OF ASSOCIATION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NR.SPORTS CLUB OF GUJARAT, OPP. GOLDEN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5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TRIANGLE, SARDAR PATEL STADIUM ROAD,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5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NAVRANGPURA, AHMEDABAD-380009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328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TOURNAMENT WEEK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D82B77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  <w:r w:rsidR="00622306">
              <w:rPr>
                <w:rFonts w:ascii="Calibri" w:hAnsi="Calibri" w:cs="Calibri"/>
                <w:sz w:val="31"/>
                <w:szCs w:val="31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to 18</w:t>
            </w:r>
            <w:r w:rsidR="00622306">
              <w:rPr>
                <w:rFonts w:ascii="Calibri" w:hAnsi="Calibri" w:cs="Calibri"/>
                <w:sz w:val="31"/>
                <w:szCs w:val="31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Sept</w:t>
            </w:r>
            <w:r w:rsidR="00622306">
              <w:rPr>
                <w:rFonts w:ascii="Calibri" w:hAnsi="Calibri" w:cs="Calibri"/>
                <w:sz w:val="24"/>
                <w:szCs w:val="24"/>
              </w:rPr>
              <w:t>, 201</w:t>
            </w:r>
            <w:r w:rsidR="00362262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(Monday to Friday)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55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Default="00622306" w:rsidP="00252B3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>THE ENTRY TO BE SENT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2B33" w:rsidRDefault="00252B3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Calibri" w:hAnsi="Calibri" w:cs="Calibri"/>
              </w:rPr>
            </w:pPr>
          </w:p>
          <w:p w:rsidR="00252B33" w:rsidRPr="00252B33" w:rsidRDefault="00252B33" w:rsidP="00252B3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Calibri" w:hAnsi="Calibri" w:cs="Calibri"/>
              </w:rPr>
            </w:pPr>
            <w:r w:rsidRPr="00252B33">
              <w:rPr>
                <w:rFonts w:ascii="Calibri" w:hAnsi="Calibri" w:cs="Calibri"/>
              </w:rPr>
              <w:t>contact@bsta.in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527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TELEPHONE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D82B77" w:rsidP="00D8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094268-36782,   </w:t>
            </w:r>
            <w:r w:rsidR="00622306">
              <w:rPr>
                <w:rFonts w:ascii="Calibri" w:hAnsi="Calibri" w:cs="Calibri"/>
              </w:rPr>
              <w:t>08005-40400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52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Fonts w:ascii="Trebuchet MS" w:hAnsi="Trebuchet MS" w:cs="Trebuchet MS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contact@bsta.i</w:t>
              </w:r>
            </w:hyperlink>
            <w:r>
              <w:rPr>
                <w:rFonts w:ascii="Trebuchet MS" w:hAnsi="Trebuchet MS" w:cs="Trebuchet MS"/>
                <w:b/>
                <w:bCs/>
                <w:color w:val="0000FF"/>
                <w:sz w:val="20"/>
                <w:szCs w:val="20"/>
                <w:u w:val="single"/>
              </w:rPr>
              <w:t>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58"/>
        </w:trPr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2B77" w:rsidTr="00D82B7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0" w:type="dxa"/>
          <w:trHeight w:val="100"/>
        </w:trPr>
        <w:tc>
          <w:tcPr>
            <w:tcW w:w="5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Default="00D82B77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 xml:space="preserve">CATEGORY </w:t>
            </w:r>
            <w:r>
              <w:rPr>
                <w:rFonts w:ascii="Rupee Foradian" w:hAnsi="Rupee Foradian" w:cs="Arial"/>
                <w:b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Default="00D82B77">
            <w:pPr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</w:pPr>
            <w:r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  <w:t>TS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Default="00D82B77">
            <w:pP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/>
                <w:b/>
                <w:sz w:val="24"/>
                <w:szCs w:val="24"/>
                <w:highlight w:val="yellow"/>
              </w:rPr>
              <w:sym w:font="Wingdings" w:char="F0FC"/>
            </w:r>
            <w: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  <w:tr w:rsidR="00D82B77" w:rsidTr="00D82B7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0" w:type="dxa"/>
          <w:trHeight w:val="100"/>
        </w:trPr>
        <w:tc>
          <w:tcPr>
            <w:tcW w:w="5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Default="00D82B77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 xml:space="preserve">AGE GROUPS </w:t>
            </w:r>
            <w:r>
              <w:rPr>
                <w:rFonts w:ascii="Rupee Foradian" w:hAnsi="Rupee Foradian" w:cs="Arial"/>
                <w:b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Default="00D82B77">
            <w:pPr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</w:pPr>
            <w:r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  <w:t>U-14</w:t>
            </w:r>
          </w:p>
          <w:p w:rsidR="00D82B77" w:rsidRDefault="00D82B77">
            <w:pPr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</w:pPr>
            <w:r>
              <w:rPr>
                <w:rFonts w:ascii="Rupee Foradian" w:hAnsi="Rupee Foradian" w:cs="Arial"/>
                <w:b/>
                <w:sz w:val="24"/>
                <w:szCs w:val="24"/>
                <w:lang w:val="en-GB"/>
              </w:rPr>
              <w:t>U-16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7" w:rsidRDefault="00D82B77">
            <w:pPr>
              <w:rPr>
                <w:rFonts w:ascii="Rupee Foradian" w:hAnsi="Rupee Foradian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Rupee Foradian" w:hAnsi="Rupee Foradian" w:cs="Arial"/>
                <w:sz w:val="24"/>
                <w:szCs w:val="24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/>
                <w:b/>
                <w:sz w:val="24"/>
                <w:szCs w:val="24"/>
                <w:highlight w:val="yellow"/>
              </w:rPr>
              <w:sym w:font="Wingdings" w:char="F0FC"/>
            </w:r>
            <w:r>
              <w:rPr>
                <w:rFonts w:ascii="Rupee Foradian" w:hAnsi="Rupee Foradian" w:cs="Arial"/>
                <w:sz w:val="24"/>
                <w:szCs w:val="24"/>
                <w:highlight w:val="yellow"/>
                <w:lang w:val="en-GB"/>
              </w:rPr>
              <w:t>)</w:t>
            </w:r>
          </w:p>
          <w:p w:rsidR="00D82B77" w:rsidRDefault="00D82B77">
            <w:pPr>
              <w:rPr>
                <w:rFonts w:ascii="Rupee Foradian" w:hAnsi="Rupee Foradian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/>
                <w:b/>
                <w:sz w:val="24"/>
                <w:szCs w:val="24"/>
                <w:highlight w:val="yellow"/>
              </w:rPr>
              <w:sym w:font="Wingdings" w:char="F0FC"/>
            </w:r>
            <w: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50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SIGN-IN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QUALIFYING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D929F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11/09</w:t>
            </w:r>
            <w:r w:rsidR="00EA235B">
              <w:rPr>
                <w:rFonts w:ascii="Calibri" w:hAnsi="Calibri" w:cs="Calibri"/>
              </w:rPr>
              <w:t>/2015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MAIN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D929F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13/09</w:t>
            </w:r>
            <w:r w:rsidR="00EA235B">
              <w:rPr>
                <w:rFonts w:ascii="Calibri" w:hAnsi="Calibri" w:cs="Calibri"/>
              </w:rPr>
              <w:t>/2015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 P.M. to 02 P.M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DRAW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 P.M. to 02 P.M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528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QUALIFYING DRAW SIZE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Singles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Open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Doubles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523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DATES FOR SINGLES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QUALIFYING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D9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</w:t>
            </w:r>
            <w:r w:rsidR="008123CB">
              <w:rPr>
                <w:rFonts w:ascii="Calibri" w:hAnsi="Calibri" w:cs="Calibri"/>
              </w:rPr>
              <w:t>/09</w:t>
            </w:r>
            <w:r w:rsidR="00EA235B">
              <w:rPr>
                <w:rFonts w:ascii="Calibri" w:hAnsi="Calibri" w:cs="Calibri"/>
              </w:rPr>
              <w:t>/2015</w:t>
            </w:r>
            <w:r w:rsidR="00622306">
              <w:rPr>
                <w:rFonts w:ascii="Calibri" w:hAnsi="Calibri" w:cs="Calibri"/>
              </w:rPr>
              <w:t xml:space="preserve"> &amp;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MAIN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D9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14/09</w:t>
            </w:r>
            <w:r w:rsidR="00EA235B">
              <w:rPr>
                <w:rFonts w:ascii="Calibri" w:hAnsi="Calibri" w:cs="Calibri"/>
              </w:rPr>
              <w:t>/2015</w:t>
            </w:r>
            <w:r w:rsidR="00622306">
              <w:rPr>
                <w:rFonts w:ascii="Calibri" w:hAnsi="Calibri" w:cs="Calibri"/>
              </w:rPr>
              <w:t xml:space="preserve"> to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D9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</w:t>
            </w:r>
            <w:r w:rsidR="008123CB">
              <w:rPr>
                <w:rFonts w:ascii="Calibri" w:hAnsi="Calibri" w:cs="Calibri"/>
              </w:rPr>
              <w:t>/09</w:t>
            </w:r>
            <w:r w:rsidR="00EA235B">
              <w:rPr>
                <w:rFonts w:ascii="Calibri" w:hAnsi="Calibri" w:cs="Calibri"/>
              </w:rPr>
              <w:t>/2015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DRAW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D9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18/09</w:t>
            </w:r>
            <w:r w:rsidR="00EA235B">
              <w:rPr>
                <w:rFonts w:ascii="Calibri" w:hAnsi="Calibri" w:cs="Calibri"/>
              </w:rPr>
              <w:t>/2015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523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DATES FOR DOUBLES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QUALIFYING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MAIN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D9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</w:t>
            </w:r>
            <w:r w:rsidR="00EA235B">
              <w:rPr>
                <w:rFonts w:ascii="Calibri" w:hAnsi="Calibri" w:cs="Calibri"/>
              </w:rPr>
              <w:t>/02/2015</w:t>
            </w:r>
            <w:r w:rsidR="00622306">
              <w:rPr>
                <w:rFonts w:ascii="Calibri" w:hAnsi="Calibri" w:cs="Calibri"/>
              </w:rPr>
              <w:t xml:space="preserve"> to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6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DRAW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D9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</w:t>
            </w:r>
            <w:r w:rsidR="00EA235B">
              <w:rPr>
                <w:rFonts w:ascii="Calibri" w:hAnsi="Calibri" w:cs="Calibri"/>
              </w:rPr>
              <w:t>/02/2015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3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54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Pr="00EE51B8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51B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ENTRY DEADLINE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EE51B8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EE51B8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EE51B8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EE51B8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EE51B8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EE51B8" w:rsidRDefault="00A70CE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24</w:t>
            </w:r>
            <w:r w:rsidR="00D929F6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/08</w:t>
            </w:r>
            <w:r w:rsidR="00EA235B" w:rsidRPr="00EE51B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/2015</w:t>
            </w:r>
          </w:p>
        </w:tc>
        <w:tc>
          <w:tcPr>
            <w:tcW w:w="344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Pr="00EE51B8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51B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WITHDRAWAL DEADLINE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EE51B8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Pr="00EE51B8" w:rsidRDefault="00A70CE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06/09</w:t>
            </w:r>
            <w:r w:rsidR="00EA235B" w:rsidRPr="00EE51B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/2015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503"/>
        </w:trPr>
        <w:tc>
          <w:tcPr>
            <w:tcW w:w="24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B77" w:rsidRDefault="00D8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B77" w:rsidRDefault="00D8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8E0" w:rsidRDefault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B77" w:rsidRDefault="00D8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50"/>
        </w:trPr>
        <w:tc>
          <w:tcPr>
            <w:tcW w:w="4620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lastRenderedPageBreak/>
              <w:t>NAME &amp; ADDRESS OF THE VENUE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6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BIG SERVE TENNIS ACADEMY, 10 SILENT ZONE,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6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BEFORE D.P.S. SCHOOL, OPP SURAT AIRPORT, DUMAS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ROAD, SURAT- 395007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54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TELEPHONE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094268-36782,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B8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Draws will be uploaded on </w:t>
            </w:r>
            <w:hyperlink r:id="rId11" w:history="1">
              <w:r w:rsidRPr="00D53140">
                <w:rPr>
                  <w:rStyle w:val="Hyperlink"/>
                  <w:rFonts w:ascii="Times New Roman" w:hAnsi="Times New Roman"/>
                </w:rPr>
                <w:t>www.bsta.in</w:t>
              </w:r>
            </w:hyperlink>
            <w:r>
              <w:rPr>
                <w:rFonts w:ascii="Times New Roman" w:hAnsi="Times New Roman"/>
              </w:rPr>
              <w:t xml:space="preserve"> after 7:PM.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0800540400,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5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Fonts w:ascii="Trebuchet MS" w:hAnsi="Trebuchet MS" w:cs="Trebuchet MS"/>
                  <w:b/>
                  <w:bCs/>
                  <w:color w:val="0000FF"/>
                  <w:w w:val="97"/>
                  <w:sz w:val="20"/>
                  <w:szCs w:val="20"/>
                  <w:u w:val="single"/>
                </w:rPr>
                <w:t xml:space="preserve"> contact@bsta.i</w:t>
              </w:r>
            </w:hyperlink>
            <w:r>
              <w:rPr>
                <w:rFonts w:ascii="Trebuchet MS" w:hAnsi="Trebuchet MS" w:cs="Trebuchet MS"/>
                <w:b/>
                <w:bCs/>
                <w:color w:val="0000FF"/>
                <w:w w:val="97"/>
                <w:sz w:val="20"/>
                <w:szCs w:val="20"/>
                <w:u w:val="single"/>
              </w:rPr>
              <w:t>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523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COURT SURFACE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HARD COURT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BALLS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953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Wilson championship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143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55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NO. OF COURTS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FLOODLIT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All courts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29"/>
        </w:trPr>
        <w:tc>
          <w:tcPr>
            <w:tcW w:w="25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54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Default="000008E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BSTA</w:t>
            </w:r>
            <w:r w:rsidR="0062230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MANAGING </w:t>
            </w:r>
            <w:r w:rsidR="00622306">
              <w:rPr>
                <w:rFonts w:ascii="Calibri" w:hAnsi="Calibri" w:cs="Calibri"/>
              </w:rPr>
              <w:t>DIRECTOR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Mr. Rajesh Dholakia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Tr="00D82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0" w:type="dxa"/>
          <w:trHeight w:val="258"/>
        </w:trPr>
        <w:tc>
          <w:tcPr>
            <w:tcW w:w="25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BSTA DIRECTOR/ CHIEF COACH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Mr. PARTH INDRODIA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3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2360"/>
        <w:gridCol w:w="1680"/>
        <w:gridCol w:w="3340"/>
      </w:tblGrid>
      <w:tr w:rsidR="000008E0" w:rsidTr="000008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8E0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TOURNAMENT DIRECTOR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MR. RAJESH DHOLAKIA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800540400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008E0" w:rsidTr="000008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008E0" w:rsidTr="000008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8E0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TOURNAMENT REFREE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0008E0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70CE2">
              <w:rPr>
                <w:rFonts w:ascii="Times New Roman" w:hAnsi="Times New Roman"/>
              </w:rPr>
              <w:t>Mr. Parth Indrodia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94268-36782</w:t>
            </w:r>
          </w:p>
          <w:p w:rsidR="000008E0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80005-40400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8E0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Email : contact@bsta.in</w:t>
            </w:r>
          </w:p>
        </w:tc>
      </w:tr>
      <w:tr w:rsidR="000008E0" w:rsidTr="000008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8E0" w:rsidRDefault="000008E0" w:rsidP="0000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800" w:bottom="382" w:left="1320" w:header="720" w:footer="720" w:gutter="0"/>
          <w:cols w:space="720" w:equalWidth="0">
            <w:col w:w="10120"/>
          </w:cols>
          <w:noEndnote/>
        </w:sectPr>
      </w:pPr>
    </w:p>
    <w:p w:rsidR="00622306" w:rsidRDefault="00E148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847090" cy="95377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5129530</wp:posOffset>
            </wp:positionH>
            <wp:positionV relativeFrom="page">
              <wp:posOffset>609600</wp:posOffset>
            </wp:positionV>
            <wp:extent cx="1615440" cy="801370"/>
            <wp:effectExtent l="1905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RULES / REGULATIONS: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20"/>
        <w:gridCol w:w="2100"/>
        <w:gridCol w:w="4320"/>
      </w:tblGrid>
      <w:tr w:rsidR="00622306" w:rsidTr="0095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ENTRY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306" w:rsidTr="0095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Entry can be sent by Email / Post / Fax.  </w:t>
            </w:r>
            <w:r>
              <w:rPr>
                <w:rFonts w:ascii="Calibri" w:hAnsi="Calibri" w:cs="Calibri"/>
                <w:color w:val="FF0000"/>
              </w:rPr>
              <w:t>No entry will be accepted</w:t>
            </w:r>
          </w:p>
        </w:tc>
      </w:tr>
      <w:tr w:rsidR="00622306" w:rsidTr="0095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>through telephone. Please confirm the entry after sending.</w:t>
            </w:r>
          </w:p>
        </w:tc>
      </w:tr>
      <w:tr w:rsidR="00622306" w:rsidTr="0095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u w:val="single"/>
              </w:rPr>
              <w:t>SERIES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u w:val="single"/>
              </w:rPr>
              <w:t>(SINGLES &amp; DOUBLES)</w:t>
            </w:r>
          </w:p>
        </w:tc>
      </w:tr>
      <w:tr w:rsidR="00622306" w:rsidTr="0095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ENTRY FEE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9536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TS 7 days u 14 &amp; u 16.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 w:rsidP="0095361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Rs.</w:t>
            </w:r>
            <w:r w:rsidR="00953618">
              <w:rPr>
                <w:rFonts w:ascii="Calibri" w:hAnsi="Calibri" w:cs="Calibri"/>
              </w:rPr>
              <w:t xml:space="preserve"> 400/-</w:t>
            </w:r>
          </w:p>
        </w:tc>
      </w:tr>
      <w:tr w:rsidR="00622306" w:rsidTr="0095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 w:rsidTr="0095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AITA Registration Card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It is mandatory for the player to carry </w:t>
            </w:r>
            <w:r>
              <w:rPr>
                <w:rFonts w:ascii="Calibri" w:hAnsi="Calibri" w:cs="Calibri"/>
                <w:color w:val="FF0000"/>
                <w:sz w:val="24"/>
                <w:szCs w:val="24"/>
                <w:u w:val="single"/>
              </w:rPr>
              <w:t>ORIGINAL REGISTRATION</w:t>
            </w:r>
          </w:p>
        </w:tc>
      </w:tr>
      <w:tr w:rsidR="00622306" w:rsidTr="0095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  <w:u w:val="single"/>
              </w:rPr>
              <w:t>CARD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>for the sign-in. In case the player registration is in process with</w:t>
            </w:r>
          </w:p>
        </w:tc>
      </w:tr>
      <w:tr w:rsidR="00622306" w:rsidTr="0095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AITA, has to carry Original receipt or copy of mail from AITA</w:t>
            </w:r>
          </w:p>
        </w:tc>
      </w:tr>
      <w:tr w:rsidR="00622306" w:rsidTr="0095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confirming that player registration is in process.</w:t>
            </w:r>
          </w:p>
        </w:tc>
      </w:tr>
      <w:tr w:rsidR="00622306" w:rsidTr="0095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Penalty of Rs.100 will be charged to player who fails to follow the</w:t>
            </w:r>
          </w:p>
        </w:tc>
      </w:tr>
      <w:tr w:rsidR="00622306" w:rsidTr="00953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above rule.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pgSz w:w="12240" w:h="15840"/>
          <w:pgMar w:top="1440" w:right="1080" w:bottom="1440" w:left="1320" w:header="720" w:footer="720" w:gutter="0"/>
          <w:cols w:space="720" w:equalWidth="0">
            <w:col w:w="9840"/>
          </w:cols>
          <w:noEndnote/>
        </w:sectPr>
      </w:pPr>
    </w:p>
    <w:p w:rsidR="00622306" w:rsidRDefault="00E148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847090" cy="95377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5129530</wp:posOffset>
            </wp:positionH>
            <wp:positionV relativeFrom="page">
              <wp:posOffset>609600</wp:posOffset>
            </wp:positionV>
            <wp:extent cx="1615440" cy="801370"/>
            <wp:effectExtent l="1905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ENTRY FORM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(All fields are mandatory)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Tournament Name: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Week of Tournament: 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Name: Mr. / Ms. </w:t>
      </w:r>
      <w:r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Date of Birth: </w:t>
      </w:r>
      <w:r>
        <w:rPr>
          <w:rFonts w:ascii="Arial" w:hAnsi="Arial" w:cs="Arial"/>
          <w:sz w:val="20"/>
          <w:szCs w:val="20"/>
        </w:rPr>
        <w:t>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want to enter in the following events: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(Please write “Yes” on the category you want to play)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Men’s: </w:t>
      </w:r>
      <w:r>
        <w:rPr>
          <w:rFonts w:ascii="Arial" w:hAnsi="Arial" w:cs="Arial"/>
          <w:sz w:val="24"/>
          <w:szCs w:val="24"/>
        </w:rPr>
        <w:t>______/</w:t>
      </w:r>
      <w:r>
        <w:rPr>
          <w:rFonts w:ascii="Arial" w:hAnsi="Arial" w:cs="Arial"/>
          <w:b/>
          <w:bCs/>
          <w:sz w:val="24"/>
          <w:szCs w:val="24"/>
        </w:rPr>
        <w:t xml:space="preserve"> Women’s: </w:t>
      </w:r>
      <w:r>
        <w:rPr>
          <w:rFonts w:ascii="Arial" w:hAnsi="Arial" w:cs="Arial"/>
          <w:sz w:val="24"/>
          <w:szCs w:val="24"/>
        </w:rPr>
        <w:t>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ITN Registration Number: </w:t>
      </w:r>
      <w:r>
        <w:rPr>
          <w:rFonts w:ascii="Arial" w:hAnsi="Arial" w:cs="Arial"/>
          <w:sz w:val="20"/>
          <w:szCs w:val="20"/>
        </w:rPr>
        <w:t>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(NO ENTRY WILL BE ACCEPTED WITHOUT ITN NUMBER)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sending the entry: _________ E-mail: </w:t>
      </w:r>
      <w:r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Phone No: </w:t>
      </w: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b/>
          <w:bCs/>
          <w:sz w:val="24"/>
          <w:szCs w:val="24"/>
        </w:rPr>
        <w:t xml:space="preserve"> Mobile No: 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AITA Ranking: </w:t>
      </w: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b/>
          <w:bCs/>
          <w:sz w:val="24"/>
          <w:szCs w:val="24"/>
        </w:rPr>
        <w:t xml:space="preserve"> AITA Points: </w:t>
      </w:r>
      <w:r>
        <w:rPr>
          <w:rFonts w:ascii="Arial" w:hAnsi="Arial" w:cs="Arial"/>
          <w:sz w:val="24"/>
          <w:szCs w:val="24"/>
        </w:rPr>
        <w:t>______________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Rules and Regulations:-</w:t>
      </w:r>
    </w:p>
    <w:p w:rsidR="00622306" w:rsidRDefault="006223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color w:val="FF0000"/>
          <w:sz w:val="27"/>
          <w:szCs w:val="27"/>
          <w:vertAlign w:val="superscript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No entries will be accepted by phone. 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12" w:lineRule="exact"/>
        <w:rPr>
          <w:rFonts w:ascii="Wingdings" w:hAnsi="Wingdings" w:cs="Wingdings"/>
          <w:color w:val="FF0000"/>
          <w:sz w:val="27"/>
          <w:szCs w:val="27"/>
          <w:vertAlign w:val="superscript"/>
        </w:rPr>
      </w:pPr>
    </w:p>
    <w:p w:rsidR="00622306" w:rsidRDefault="006223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color w:val="FF0000"/>
          <w:sz w:val="26"/>
          <w:szCs w:val="26"/>
          <w:vertAlign w:val="superscript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Only Players having ITN Registration Number are allowed to play AITA TOURNAMENTS. 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13" w:lineRule="exact"/>
        <w:rPr>
          <w:rFonts w:ascii="Wingdings" w:hAnsi="Wingdings" w:cs="Wingdings"/>
          <w:color w:val="FF0000"/>
          <w:sz w:val="26"/>
          <w:szCs w:val="26"/>
          <w:vertAlign w:val="superscript"/>
        </w:rPr>
      </w:pPr>
    </w:p>
    <w:p w:rsidR="00622306" w:rsidRDefault="006223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color w:val="FF0000"/>
          <w:sz w:val="26"/>
          <w:szCs w:val="26"/>
          <w:vertAlign w:val="superscript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Please get your entry confirmed. 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pgSz w:w="12240" w:h="15840"/>
          <w:pgMar w:top="1440" w:right="1460" w:bottom="1440" w:left="1440" w:header="720" w:footer="720" w:gutter="0"/>
          <w:cols w:space="720" w:equalWidth="0">
            <w:col w:w="9340"/>
          </w:cols>
          <w:noEndnote/>
        </w:sectPr>
      </w:pPr>
    </w:p>
    <w:p w:rsidR="00622306" w:rsidRDefault="00E148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4"/>
      <w:bookmarkEnd w:id="2"/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847090" cy="95377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5129530</wp:posOffset>
            </wp:positionH>
            <wp:positionV relativeFrom="page">
              <wp:posOffset>609600</wp:posOffset>
            </wp:positionV>
            <wp:extent cx="1615440" cy="801370"/>
            <wp:effectExtent l="1905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8410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pict>
          <v:line id="_x0000_s1037" style="position:absolute;z-index:-251650048" from="-5.7pt,24.1pt" to="486.2pt,24.1pt" o:allowincell="f" strokeweight=".16931mm"/>
        </w:pict>
      </w:r>
      <w:r>
        <w:rPr>
          <w:noProof/>
          <w:lang w:val="en-IN" w:eastAsia="en-IN"/>
        </w:rPr>
        <w:pict>
          <v:line id="_x0000_s1038" style="position:absolute;z-index:-251649024" from="-5.45pt,23.85pt" to="-5.45pt,403.65pt" o:allowincell="f" strokeweight=".48pt"/>
        </w:pict>
      </w:r>
      <w:r>
        <w:rPr>
          <w:noProof/>
          <w:lang w:val="en-IN" w:eastAsia="en-IN"/>
        </w:rPr>
        <w:pict>
          <v:line id="_x0000_s1039" style="position:absolute;z-index:-251648000" from="-5.7pt,403.4pt" to="486.2pt,403.4pt" o:allowincell="f" strokeweight=".16931mm"/>
        </w:pict>
      </w:r>
      <w:r>
        <w:rPr>
          <w:noProof/>
          <w:lang w:val="en-IN" w:eastAsia="en-IN"/>
        </w:rPr>
        <w:pict>
          <v:line id="_x0000_s1040" style="position:absolute;z-index:-251646976" from="158.95pt,23.85pt" to="158.95pt,403.65pt" o:allowincell="f" strokeweight=".16931mm"/>
        </w:pict>
      </w:r>
      <w:r>
        <w:rPr>
          <w:noProof/>
          <w:lang w:val="en-IN" w:eastAsia="en-IN"/>
        </w:rPr>
        <w:pict>
          <v:line id="_x0000_s1041" style="position:absolute;z-index:-251645952" from="485.95pt,23.85pt" to="485.95pt,403.65pt" o:allowincell="f" strokeweight=".16931mm"/>
        </w:pic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FF0000"/>
          <w:sz w:val="20"/>
          <w:szCs w:val="20"/>
        </w:rPr>
        <w:t>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pgSz w:w="12240" w:h="15840"/>
          <w:pgMar w:top="1440" w:right="1300" w:bottom="1440" w:left="1440" w:header="720" w:footer="720" w:gutter="0"/>
          <w:cols w:space="720" w:equalWidth="0">
            <w:col w:w="9500"/>
          </w:cols>
          <w:noEndnote/>
        </w:sectPr>
      </w:pPr>
    </w:p>
    <w:p w:rsidR="00622306" w:rsidRDefault="00841069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bookmarkStart w:id="3" w:name="page5"/>
      <w:bookmarkEnd w:id="3"/>
      <w:r>
        <w:rPr>
          <w:noProof/>
          <w:lang w:val="en-IN" w:eastAsia="en-IN"/>
        </w:rPr>
        <w:lastRenderedPageBreak/>
        <w:pict>
          <v:line id="_x0000_s1042" style="position:absolute;left:0;text-align:left;z-index:-251644928;mso-position-horizontal-relative:page;mso-position-vertical-relative:page" from="0,0" to="612pt,0" o:allowincell="f" strokeweight=".5pt">
            <w10:wrap anchorx="page" anchory="page"/>
          </v:line>
        </w:pict>
      </w:r>
      <w:r>
        <w:rPr>
          <w:noProof/>
          <w:lang w:val="en-IN" w:eastAsia="en-IN"/>
        </w:rPr>
        <w:pict>
          <v:line id="_x0000_s1043" style="position:absolute;left:0;text-align:left;z-index:-251643904;mso-position-horizontal-relative:page;mso-position-vertical-relative:page" from="612pt,0" to="612pt,11in" o:allowincell="f" strokeweight=".5pt">
            <w10:wrap anchorx="page" anchory="page"/>
          </v:line>
        </w:pict>
      </w:r>
      <w:r>
        <w:rPr>
          <w:noProof/>
          <w:lang w:val="en-IN" w:eastAsia="en-IN"/>
        </w:rPr>
        <w:pict>
          <v:line id="_x0000_s1044" style="position:absolute;left:0;text-align:left;z-index:-251642880;mso-position-horizontal-relative:page;mso-position-vertical-relative:page" from="0,0" to="0,11in" o:allowincell="f" strokeweight=".5pt">
            <w10:wrap anchorx="page" anchory="page"/>
          </v:line>
        </w:pict>
      </w:r>
      <w:r>
        <w:rPr>
          <w:noProof/>
          <w:lang w:val="en-IN" w:eastAsia="en-IN"/>
        </w:rPr>
        <w:pict>
          <v:line id="_x0000_s1045" style="position:absolute;left:0;text-align:left;z-index:-251641856;mso-position-horizontal-relative:page;mso-position-vertical-relative:page" from="0,11in" to="612pt,11in" o:allowincell="f" strokeweight=".5pt">
            <w10:wrap anchorx="page" anchory="page"/>
          </v:line>
        </w:pict>
      </w:r>
      <w:r>
        <w:rPr>
          <w:noProof/>
          <w:lang w:val="en-IN" w:eastAsia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" o:spid="_x0000_s1046" type="#_x0000_t136" style="position:absolute;left:0;text-align:left;margin-left:217.45pt;margin-top:387.35pt;width:49.85pt;height:85.95pt;rotation:22932096fd;z-index:-251640832;mso-position-horizontal-relative:page;mso-position-vertical-relative:page" o:allowincell="f" fillcolor="#e6e6e6" stroked="f">
            <v:textpath style="font-family:&quot;Arial&quot;" string="B"/>
            <w10:wrap anchorx="page" anchory="page"/>
          </v:shape>
        </w:pict>
      </w:r>
      <w:r w:rsidR="00622306">
        <w:rPr>
          <w:rFonts w:ascii="Calibri" w:hAnsi="Calibri" w:cs="Calibri"/>
          <w:color w:val="FC0011"/>
          <w:sz w:val="28"/>
          <w:szCs w:val="28"/>
          <w:u w:val="single"/>
        </w:rPr>
        <w:t>PLAYING VENUE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4060"/>
        <w:gridCol w:w="5040"/>
        <w:gridCol w:w="30"/>
      </w:tblGrid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: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BIG SERVE TENNIS ACADEMY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 : +</w:t>
            </w:r>
            <w:r w:rsidR="00EA235B">
              <w:rPr>
                <w:rFonts w:ascii="Tahoma" w:hAnsi="Tahoma" w:cs="Tahoma"/>
                <w:sz w:val="20"/>
                <w:szCs w:val="20"/>
              </w:rPr>
              <w:t>91 80005 40400 / +91 9426836782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EA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MR PARTH INDRODIA</w:t>
            </w:r>
            <w:r w:rsidR="00622306">
              <w:rPr>
                <w:rFonts w:ascii="Tahoma" w:hAnsi="Tahoma" w:cs="Tahoma"/>
                <w:sz w:val="20"/>
                <w:szCs w:val="20"/>
              </w:rPr>
              <w:t xml:space="preserve"> E-mail : </w:t>
            </w:r>
            <w:r w:rsidR="00622306">
              <w:rPr>
                <w:rFonts w:ascii="Tahoma" w:hAnsi="Tahoma" w:cs="Tahoma"/>
                <w:color w:val="0000C4"/>
                <w:sz w:val="20"/>
                <w:szCs w:val="20"/>
                <w:u w:val="single"/>
              </w:rPr>
              <w:t>Contact@bsta.in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FC0011"/>
          <w:sz w:val="28"/>
          <w:szCs w:val="28"/>
          <w:u w:val="single"/>
        </w:rPr>
        <w:t>HOTEL OPTION I</w:t>
      </w:r>
    </w:p>
    <w:p w:rsidR="00622306" w:rsidRDefault="0084106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pict>
          <v:line id="_x0000_s1047" style="position:absolute;z-index:-251639808" from="504.5pt,15.6pt" to="504.5pt,155.25pt" o:allowincell="f" strokeweight=".5pt"/>
        </w:pict>
      </w:r>
      <w:r>
        <w:rPr>
          <w:noProof/>
          <w:lang w:val="en-IN" w:eastAsia="en-IN"/>
        </w:rPr>
        <w:pict>
          <v:line id="_x0000_s1048" style="position:absolute;z-index:-251638784" from=".05pt,15.6pt" to=".05pt,155.25pt" o:allowincell="f" strokeweight=".5pt"/>
        </w:pict>
      </w:r>
      <w:r>
        <w:rPr>
          <w:noProof/>
          <w:lang w:val="en-IN" w:eastAsia="en-IN"/>
        </w:rPr>
        <w:pict>
          <v:line id="_x0000_s1049" style="position:absolute;z-index:-251637760" from="-.15pt,155pt" to="504.75pt,15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0"/>
        <w:gridCol w:w="1860"/>
        <w:gridCol w:w="3180"/>
        <w:gridCol w:w="30"/>
      </w:tblGrid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: THE GRAND BHAGWATI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 :reservationsurat@tgbhotels.com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 : Magdalla Circle Dumas road, Surat.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Price Per Night 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8000/- Night 30%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Discount on BSTA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/>
        </w:trPr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 : +026139 80111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22306" w:rsidRDefault="0062230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Distance from the hotel to the site : 2 kms</w:t>
      </w:r>
    </w:p>
    <w:p w:rsidR="00622306" w:rsidRDefault="00E148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326390</wp:posOffset>
            </wp:positionV>
            <wp:extent cx="6415405" cy="22625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226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326390</wp:posOffset>
            </wp:positionV>
            <wp:extent cx="6415405" cy="2262505"/>
            <wp:effectExtent l="19050" t="0" r="444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226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00"/>
        <w:jc w:val="right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FC0011"/>
          <w:sz w:val="28"/>
          <w:szCs w:val="28"/>
          <w:u w:val="single"/>
        </w:rPr>
        <w:t>HOTEL OPTION II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0"/>
        <w:gridCol w:w="1960"/>
        <w:gridCol w:w="900"/>
      </w:tblGrid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: HOTEL GINGER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8"/>
                <w:sz w:val="20"/>
                <w:szCs w:val="20"/>
              </w:rPr>
              <w:t>Web : www.gingerhotels.com</w:t>
            </w: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 : Off Dumas Road, NR. ISKON Mall, Surat.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Price Per Night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2850/-</w:t>
            </w: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 : +186026 63333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Distance from the hotel to the site : 6 kms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0"/>
        <w:gridCol w:w="1820"/>
        <w:gridCol w:w="3220"/>
      </w:tblGrid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C0011"/>
                <w:sz w:val="28"/>
                <w:szCs w:val="28"/>
                <w:u w:val="single"/>
              </w:rPr>
              <w:t>HOTEL OPTION III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: HOTEL OYESTER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8"/>
                <w:sz w:val="20"/>
                <w:szCs w:val="20"/>
              </w:rPr>
              <w:t xml:space="preserve">Address : </w:t>
            </w:r>
            <w:r>
              <w:rPr>
                <w:rFonts w:ascii="Tahoma" w:hAnsi="Tahoma" w:cs="Tahoma"/>
                <w:w w:val="98"/>
                <w:sz w:val="19"/>
                <w:szCs w:val="19"/>
              </w:rPr>
              <w:t>Behind IBP Petrol Pump, Opp. Big Bazar, Surat.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Price Per Night 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3200/-</w:t>
            </w: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 : +026140 03000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306" w:rsidRDefault="0084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pgSz w:w="12240" w:h="15840"/>
          <w:pgMar w:top="889" w:right="1060" w:bottom="1440" w:left="1080" w:header="720" w:footer="720" w:gutter="0"/>
          <w:cols w:space="720" w:equalWidth="0">
            <w:col w:w="10100"/>
          </w:cols>
          <w:noEndnote/>
        </w:sectPr>
      </w:pPr>
      <w:r>
        <w:rPr>
          <w:noProof/>
          <w:lang w:val="en-IN" w:eastAsia="en-IN"/>
        </w:rPr>
        <w:pict>
          <v:line id="_x0000_s1052" style="position:absolute;z-index:-251634688;mso-position-horizontal-relative:text;mso-position-vertical-relative:text" from="504.5pt,-103.65pt" to="504.5pt,35.95pt" o:allowincell="f" strokeweight=".5pt"/>
        </w:pict>
      </w:r>
      <w:r>
        <w:rPr>
          <w:noProof/>
          <w:lang w:val="en-IN" w:eastAsia="en-IN"/>
        </w:rPr>
        <w:pict>
          <v:line id="_x0000_s1053" style="position:absolute;z-index:-251633664;mso-position-horizontal-relative:text;mso-position-vertical-relative:text" from=".05pt,-103.65pt" to=".05pt,35.95pt" o:allowincell="f" strokeweight=".5pt"/>
        </w:pict>
      </w:r>
      <w:r>
        <w:rPr>
          <w:noProof/>
          <w:lang w:val="en-IN" w:eastAsia="en-IN"/>
        </w:rPr>
        <w:pict>
          <v:line id="_x0000_s1054" style="position:absolute;z-index:-251632640;mso-position-horizontal-relative:text;mso-position-vertical-relative:text" from="-.15pt,35.7pt" to="504.75pt,35.7pt" o:allowincell="f" strokeweight=".5pt"/>
        </w:pic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Distance from the hotel to the site : 6.5 kms</w:t>
      </w:r>
    </w:p>
    <w:p w:rsidR="00622306" w:rsidRDefault="0062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306">
          <w:type w:val="continuous"/>
          <w:pgSz w:w="12240" w:h="15840"/>
          <w:pgMar w:top="889" w:right="7040" w:bottom="1440" w:left="1280" w:header="720" w:footer="720" w:gutter="0"/>
          <w:cols w:space="720" w:equalWidth="0">
            <w:col w:w="39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0"/>
        <w:gridCol w:w="980"/>
        <w:gridCol w:w="3540"/>
        <w:gridCol w:w="20"/>
      </w:tblGrid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84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page6"/>
            <w:bookmarkEnd w:id="4"/>
            <w:r>
              <w:rPr>
                <w:noProof/>
                <w:lang w:val="en-IN" w:eastAsia="en-IN"/>
              </w:rPr>
              <w:lastRenderedPageBreak/>
              <w:pict>
                <v:line id="_x0000_s1055" style="position:absolute;z-index:-251631616;mso-position-horizontal-relative:page;mso-position-vertical-relative:page" from="0,0" to="612pt,0" o:allowincell="f" strokeweight=".5pt">
                  <w10:wrap anchorx="page" anchory="page"/>
                </v:line>
              </w:pict>
            </w:r>
            <w:r>
              <w:rPr>
                <w:noProof/>
                <w:lang w:val="en-IN" w:eastAsia="en-IN"/>
              </w:rPr>
              <w:pict>
                <v:line id="_x0000_s1056" style="position:absolute;z-index:-251630592;mso-position-horizontal-relative:page;mso-position-vertical-relative:page" from="612pt,0" to="612pt,11in" o:allowincell="f" strokeweight=".5pt">
                  <w10:wrap anchorx="page" anchory="page"/>
                </v:line>
              </w:pict>
            </w:r>
            <w:r>
              <w:rPr>
                <w:noProof/>
                <w:lang w:val="en-IN" w:eastAsia="en-IN"/>
              </w:rPr>
              <w:pict>
                <v:line id="_x0000_s1057" style="position:absolute;z-index:-251629568;mso-position-horizontal-relative:page;mso-position-vertical-relative:page" from="0,0" to="0,11in" o:allowincell="f" strokeweight=".5pt">
                  <w10:wrap anchorx="page" anchory="page"/>
                </v:line>
              </w:pict>
            </w:r>
            <w:r>
              <w:rPr>
                <w:noProof/>
                <w:lang w:val="en-IN" w:eastAsia="en-IN"/>
              </w:rPr>
              <w:pict>
                <v:line id="_x0000_s1058" style="position:absolute;z-index:-251628544;mso-position-horizontal-relative:page;mso-position-vertical-relative:page" from="0,11in" to="612pt,11in" o:allowincell="f" strokeweight=".5pt">
                  <w10:wrap anchorx="page" anchory="page"/>
                </v:line>
              </w:pict>
            </w:r>
            <w:r>
              <w:rPr>
                <w:noProof/>
                <w:lang w:val="en-IN" w:eastAsia="en-IN"/>
              </w:rPr>
              <w:pict>
                <v:shape id="_x0000_s1059" type="#_x0000_t136" style="position:absolute;margin-left:217.45pt;margin-top:387.35pt;width:49.85pt;height:85.95pt;rotation:22932096fd;z-index:-251627520;mso-position-horizontal-relative:page;mso-position-vertical-relative:page" o:allowincell="f" fillcolor="#e6e6e6" stroked="f">
                  <v:textpath style="font-family:&quot;Arial&quot;" string="B"/>
                  <w10:wrap anchorx="page" anchory="page"/>
                </v:shape>
              </w:pic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C0011"/>
                <w:sz w:val="28"/>
                <w:szCs w:val="28"/>
                <w:u w:val="single"/>
              </w:rPr>
              <w:t>HOTEL OPTION IV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: HOTEL EXCELLENCY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 : he_surat@yahoo.com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 : Behinding CNG station, Ichhapore,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Price Per Night : 1000/- to 1500/-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Surat-Hajira rd.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 : 026128 40456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Distance from the hotel to the site : 6 kms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C0011"/>
                <w:sz w:val="28"/>
                <w:szCs w:val="28"/>
                <w:u w:val="single"/>
              </w:rPr>
              <w:t>HOTEL OPTION 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: HOTEL EXECUTIVE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 :hotel_executive@yahoo.co.in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 : Behinding CNG station, Ichhapore,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Price Per Night :  1000/- to 1700/-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Surat-Hajira rd.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 : 026128 40323/9033857730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Distance from the hotel to the site : 6 kms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C0011"/>
                <w:sz w:val="28"/>
                <w:szCs w:val="28"/>
                <w:u w:val="single"/>
              </w:rPr>
              <w:t>HOTEL OPTION VI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: HOTEL SUNRISE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9"/>
                <w:sz w:val="20"/>
                <w:szCs w:val="20"/>
              </w:rPr>
              <w:t>E-mail :manishjariwala36@gmail.com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 : Nxt to Ichhapore Bus Stop no.3</w:t>
            </w:r>
            <w:r>
              <w:rPr>
                <w:rFonts w:ascii="Tahoma" w:hAnsi="Tahoma" w:cs="Tahoma"/>
                <w:sz w:val="19"/>
                <w:szCs w:val="19"/>
              </w:rPr>
              <w:t>, Nr. GSPC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Price Per Night :  800/- to 1500/-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9"/>
                <w:szCs w:val="19"/>
              </w:rPr>
              <w:t>CNG pump,Hajira rd,Surat.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 : 026128 40006/2840666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2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Distance from the hotel to the site : 6 kms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306" w:rsidRDefault="0062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22306" w:rsidRDefault="0084106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val="en-IN" w:eastAsia="en-IN"/>
        </w:rPr>
        <w:pict>
          <v:line id="_x0000_s1060" style="position:absolute;z-index:-251626496;mso-position-horizontal-relative:text;mso-position-vertical-relative:text" from="-10.15pt,-510pt" to="494.8pt,-510pt" o:allowincell="f" strokeweight=".5pt"/>
        </w:pict>
      </w:r>
      <w:r>
        <w:rPr>
          <w:noProof/>
          <w:lang w:val="en-IN" w:eastAsia="en-IN"/>
        </w:rPr>
        <w:pict>
          <v:line id="_x0000_s1061" style="position:absolute;z-index:-251625472;mso-position-horizontal-relative:text;mso-position-vertical-relative:text" from="494.5pt,-510.25pt" to="494.5pt,-370.6pt" o:allowincell="f" strokeweight=".5pt"/>
        </w:pict>
      </w:r>
      <w:r>
        <w:rPr>
          <w:noProof/>
          <w:lang w:val="en-IN" w:eastAsia="en-IN"/>
        </w:rPr>
        <w:pict>
          <v:line id="_x0000_s1062" style="position:absolute;z-index:-251624448;mso-position-horizontal-relative:text;mso-position-vertical-relative:text" from="-10.15pt,-370.85pt" to="494.75pt,-370.85pt" o:allowincell="f" strokeweight=".5pt"/>
        </w:pict>
      </w:r>
      <w:r>
        <w:rPr>
          <w:noProof/>
          <w:lang w:val="en-IN" w:eastAsia="en-IN"/>
        </w:rPr>
        <w:pict>
          <v:line id="_x0000_s1063" style="position:absolute;z-index:-251623424;mso-position-horizontal-relative:text;mso-position-vertical-relative:text" from="-9.9pt,-510.25pt" to="-9.9pt,-370.6pt" o:allowincell="f" strokeweight=".5pt"/>
        </w:pict>
      </w:r>
      <w:r>
        <w:rPr>
          <w:noProof/>
          <w:lang w:val="en-IN" w:eastAsia="en-IN"/>
        </w:rPr>
        <w:pict>
          <v:line id="_x0000_s1064" style="position:absolute;z-index:-251622400;mso-position-horizontal-relative:text;mso-position-vertical-relative:text" from="242.25pt,-510.25pt" to="242.25pt,-453.95pt" o:allowincell="f" strokeweight=".5pt"/>
        </w:pict>
      </w:r>
      <w:r>
        <w:rPr>
          <w:noProof/>
          <w:lang w:val="en-IN" w:eastAsia="en-IN"/>
        </w:rPr>
        <w:pict>
          <v:line id="_x0000_s1065" style="position:absolute;z-index:-251621376;mso-position-horizontal-relative:text;mso-position-vertical-relative:text" from="-10.15pt,-482.4pt" to="242.6pt,-482.4pt" o:allowincell="f" strokeweight=".5pt"/>
        </w:pict>
      </w:r>
      <w:r>
        <w:rPr>
          <w:noProof/>
          <w:lang w:val="en-IN" w:eastAsia="en-IN"/>
        </w:rPr>
        <w:pict>
          <v:line id="_x0000_s1066" style="position:absolute;z-index:-251620352;mso-position-horizontal-relative:text;mso-position-vertical-relative:text" from="494.55pt,-510.25pt" to="494.55pt,-406.6pt" o:allowincell="f" strokeweight=".5pt"/>
        </w:pict>
      </w:r>
      <w:r>
        <w:rPr>
          <w:noProof/>
          <w:lang w:val="en-IN" w:eastAsia="en-IN"/>
        </w:rPr>
        <w:pict>
          <v:line id="_x0000_s1067" style="position:absolute;z-index:-251619328;mso-position-horizontal-relative:text;mso-position-vertical-relative:text" from="242.1pt,-482.35pt" to="494.8pt,-482.35pt" o:allowincell="f" strokeweight=".22717mm"/>
        </w:pict>
      </w:r>
      <w:r>
        <w:rPr>
          <w:noProof/>
          <w:lang w:val="en-IN" w:eastAsia="en-IN"/>
        </w:rPr>
        <w:pict>
          <v:line id="_x0000_s1068" style="position:absolute;z-index:-251618304;mso-position-horizontal-relative:text;mso-position-vertical-relative:text" from="242.35pt,-510.25pt" to="242.35pt,-406.6pt" o:allowincell="f" strokeweight=".5pt"/>
        </w:pict>
      </w:r>
      <w:r>
        <w:rPr>
          <w:noProof/>
          <w:lang w:val="en-IN" w:eastAsia="en-IN"/>
        </w:rPr>
        <w:pict>
          <v:line id="_x0000_s1069" style="position:absolute;z-index:-251617280;mso-position-horizontal-relative:text;mso-position-vertical-relative:text" from="-10.3pt,-406.85pt" to="494.8pt,-406.85pt" o:allowincell="f" strokeweight=".5pt"/>
        </w:pict>
      </w:r>
      <w:r>
        <w:rPr>
          <w:noProof/>
          <w:lang w:val="en-IN" w:eastAsia="en-IN"/>
        </w:rPr>
        <w:pict>
          <v:line id="_x0000_s1070" style="position:absolute;z-index:-251616256;mso-position-horizontal-relative:text;mso-position-vertical-relative:text" from="-10.3pt,-454.25pt" to="242.55pt,-454.25pt" o:allowincell="f" strokeweight=".22778mm"/>
        </w:pict>
      </w:r>
      <w:r>
        <w:rPr>
          <w:noProof/>
          <w:lang w:val="en-IN" w:eastAsia="en-IN"/>
        </w:rPr>
        <w:pict>
          <v:line id="_x0000_s1071" style="position:absolute;z-index:-251615232;mso-position-horizontal-relative:text;mso-position-vertical-relative:text" from="242.3pt,-454.6pt" to="242.3pt,-406.6pt" o:allowincell="f" strokeweight=".5pt"/>
        </w:pict>
      </w:r>
      <w:r>
        <w:rPr>
          <w:noProof/>
          <w:lang w:val="en-IN" w:eastAsia="en-IN"/>
        </w:rPr>
        <w:pict>
          <v:line id="_x0000_s1072" style="position:absolute;z-index:-251614208;mso-position-horizontal-relative:text;mso-position-vertical-relative:text" from="-10.05pt,-454.6pt" to="-10.05pt,-406.6pt" o:allowincell="f" strokeweight=".5pt"/>
        </w:pict>
      </w:r>
      <w:r w:rsidR="00E148C3">
        <w:rPr>
          <w:noProof/>
          <w:lang w:val="en-IN" w:eastAsia="en-IN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-130175</wp:posOffset>
            </wp:positionH>
            <wp:positionV relativeFrom="paragraph">
              <wp:posOffset>-4055110</wp:posOffset>
            </wp:positionV>
            <wp:extent cx="6415405" cy="420751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420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48C3">
        <w:rPr>
          <w:noProof/>
          <w:lang w:val="en-IN" w:eastAsia="en-IN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-130175</wp:posOffset>
            </wp:positionH>
            <wp:positionV relativeFrom="paragraph">
              <wp:posOffset>-4055110</wp:posOffset>
            </wp:positionV>
            <wp:extent cx="6415405" cy="4207510"/>
            <wp:effectExtent l="19050" t="0" r="444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420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22306">
      <w:pgSz w:w="12240" w:h="15840"/>
      <w:pgMar w:top="446" w:right="2640" w:bottom="1440" w:left="1280" w:header="720" w:footer="720" w:gutter="0"/>
      <w:cols w:space="720" w:equalWidth="0">
        <w:col w:w="83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069" w:rsidRDefault="00841069" w:rsidP="00DA25EF">
      <w:pPr>
        <w:spacing w:after="0" w:line="240" w:lineRule="auto"/>
      </w:pPr>
      <w:r>
        <w:separator/>
      </w:r>
    </w:p>
  </w:endnote>
  <w:endnote w:type="continuationSeparator" w:id="1">
    <w:p w:rsidR="00841069" w:rsidRDefault="00841069" w:rsidP="00DA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upee Foradi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DA25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DA25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DA25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069" w:rsidRDefault="00841069" w:rsidP="00DA25EF">
      <w:pPr>
        <w:spacing w:after="0" w:line="240" w:lineRule="auto"/>
      </w:pPr>
      <w:r>
        <w:separator/>
      </w:r>
    </w:p>
  </w:footnote>
  <w:footnote w:type="continuationSeparator" w:id="1">
    <w:p w:rsidR="00841069" w:rsidRDefault="00841069" w:rsidP="00DA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841069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65" o:spid="_x0000_s2049" type="#_x0000_t75" style="position:absolute;margin-left:0;margin-top:0;width:881.55pt;height:380.9pt;z-index:-251658752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841069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66" o:spid="_x0000_s2050" type="#_x0000_t75" style="position:absolute;margin-left:0;margin-top:0;width:881.55pt;height:380.9pt;z-index:-251657728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EF" w:rsidRDefault="00841069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64" o:spid="_x0000_s2051" type="#_x0000_t75" style="position:absolute;margin-left:0;margin-top:0;width:881.55pt;height:380.9pt;z-index:-251659776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362262"/>
    <w:rsid w:val="000008E0"/>
    <w:rsid w:val="00173973"/>
    <w:rsid w:val="00173DBB"/>
    <w:rsid w:val="001E7D52"/>
    <w:rsid w:val="00212C05"/>
    <w:rsid w:val="00252B33"/>
    <w:rsid w:val="002650F0"/>
    <w:rsid w:val="002A1B9D"/>
    <w:rsid w:val="00362262"/>
    <w:rsid w:val="003B775D"/>
    <w:rsid w:val="00415501"/>
    <w:rsid w:val="00622306"/>
    <w:rsid w:val="00647342"/>
    <w:rsid w:val="007F5C5C"/>
    <w:rsid w:val="008123CB"/>
    <w:rsid w:val="00841069"/>
    <w:rsid w:val="00953618"/>
    <w:rsid w:val="00A16110"/>
    <w:rsid w:val="00A70CE2"/>
    <w:rsid w:val="00B47883"/>
    <w:rsid w:val="00B85A42"/>
    <w:rsid w:val="00C03A74"/>
    <w:rsid w:val="00C7760B"/>
    <w:rsid w:val="00D53140"/>
    <w:rsid w:val="00D82B77"/>
    <w:rsid w:val="00D929F6"/>
    <w:rsid w:val="00DA25EF"/>
    <w:rsid w:val="00DE52C8"/>
    <w:rsid w:val="00E148C3"/>
    <w:rsid w:val="00EA235B"/>
    <w:rsid w:val="00EE51B8"/>
    <w:rsid w:val="00F15E83"/>
    <w:rsid w:val="00FD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25EF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2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25EF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52B3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mailto:contact@bsta.i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sta.i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contact@bsta.in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9F63-DBED-4814-ADDC-28011C85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2015-01-08T12:47:00Z</cp:lastPrinted>
  <dcterms:created xsi:type="dcterms:W3CDTF">2015-08-17T06:32:00Z</dcterms:created>
  <dcterms:modified xsi:type="dcterms:W3CDTF">2015-08-17T06:32:00Z</dcterms:modified>
</cp:coreProperties>
</file>