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C1747A" w:rsidRPr="00C1747A" w:rsidRDefault="00C1747A" w:rsidP="00C1747A">
            <w:pPr>
              <w:spacing w:before="240"/>
              <w:jc w:val="center"/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  <w:t>BIG SERVE TENNIS ACADEMY</w:t>
            </w:r>
          </w:p>
          <w:p w:rsidR="0001510E" w:rsidRPr="00C1747A" w:rsidRDefault="0001510E" w:rsidP="00C1747A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Talent Series Tennis Tournament-201</w:t>
            </w:r>
            <w:r w:rsidR="00BE2088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</w:rPr>
            </w:pPr>
            <w:r w:rsidRPr="00C1747A">
              <w:rPr>
                <w:rFonts w:ascii="BookmanITC Lt BT" w:hAnsi="BookmanITC Lt BT"/>
              </w:rPr>
              <w:t>NAME OF THE STATE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lang w:val="en-GB"/>
              </w:rPr>
            </w:pPr>
            <w:r w:rsidRPr="00C1747A">
              <w:rPr>
                <w:rFonts w:ascii="BookmanITC Lt BT" w:hAnsi="BookmanITC Lt BT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GUJARAT STATE TENNIS ASSOCIATION,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NEAR. SPORTS CLUB OF GUJ.LTD.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S.P. STADIUM ROAD, NARANPURA. AHMEDABDA 380009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TOURNAMENT </w:t>
            </w:r>
            <w:r w:rsidR="00483AA9">
              <w:rPr>
                <w:rFonts w:ascii="BookmanITC Lt BT" w:hAnsi="BookmanITC Lt BT" w:cs="Arial"/>
                <w:sz w:val="24"/>
                <w:szCs w:val="24"/>
                <w:lang w:val="en-GB"/>
              </w:rPr>
              <w:t>WEEK</w:t>
            </w:r>
          </w:p>
        </w:tc>
        <w:tc>
          <w:tcPr>
            <w:tcW w:w="6120" w:type="dxa"/>
          </w:tcPr>
          <w:p w:rsidR="0001510E" w:rsidRPr="00C1747A" w:rsidRDefault="00BE2088" w:rsidP="0001510E">
            <w:pPr>
              <w:spacing w:before="240"/>
              <w:jc w:val="both"/>
              <w:rPr>
                <w:rFonts w:ascii="BookmanITC Lt BT" w:hAnsi="BookmanITC Lt BT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4</w:t>
            </w:r>
            <w:r w:rsidRPr="00BE2088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SEPTEMBER</w:t>
            </w:r>
            <w:r w:rsidR="0001510E" w:rsidRPr="00C1747A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-201</w:t>
            </w:r>
            <w:r w:rsidR="00DA2ACB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7</w:t>
            </w:r>
          </w:p>
        </w:tc>
      </w:tr>
    </w:tbl>
    <w:p w:rsidR="003F6054" w:rsidRPr="00C1747A" w:rsidRDefault="003F6054">
      <w:pPr>
        <w:rPr>
          <w:rFonts w:ascii="BookmanITC Lt BT" w:hAnsi="BookmanITC Lt BT"/>
          <w:b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01510E" w:rsidRPr="00C1747A" w:rsidTr="001A1E3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BE2088" w:rsidP="001A1E3C">
            <w:pPr>
              <w:spacing w:before="240"/>
              <w:jc w:val="center"/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>CHAMPIONSHIP</w:t>
            </w:r>
            <w:r w:rsidR="00C1747A"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 xml:space="preserve"> SERIES </w:t>
            </w:r>
            <w:r w:rsidR="0001510E" w:rsidRPr="00C1747A">
              <w:rPr>
                <w:rFonts w:ascii="BookmanITC Lt BT" w:hAnsi="BookmanITC Lt BT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01510E" w:rsidRPr="00C1747A" w:rsidTr="001A1E3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C1747A" w:rsidP="001A1E3C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UNDER </w:t>
            </w:r>
            <w:r w:rsidR="00BE2088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>- 18</w:t>
            </w:r>
            <w:r w:rsidR="0001510E"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tbl>
      <w:tblPr>
        <w:tblpPr w:leftFromText="180" w:rightFromText="180" w:vertAnchor="text" w:horzAnchor="margin" w:tblpY="21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8896"/>
      </w:tblGrid>
      <w:tr w:rsidR="00B83BF5" w:rsidRPr="00C1747A" w:rsidTr="00B83BF5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B83BF5" w:rsidP="00B83BF5">
            <w:pPr>
              <w:spacing w:before="240"/>
              <w:rPr>
                <w:rFonts w:ascii="BookmanITC Lt BT" w:hAnsi="BookmanITC Lt BT"/>
                <w:b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1D46F1" w:rsidP="00B83BF5">
            <w:pPr>
              <w:spacing w:before="240"/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BE208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1</w:t>
            </w:r>
            <w:r w:rsidR="00BE2088" w:rsidRPr="00BE2088">
              <w:rPr>
                <w:rFonts w:ascii="BookmanITC Lt BT" w:hAnsi="BookmanITC Lt BT"/>
                <w:b/>
                <w:color w:val="FF0000"/>
                <w:highlight w:val="yellow"/>
                <w:vertAlign w:val="superscript"/>
                <w:lang w:val="en-GB"/>
              </w:rPr>
              <w:t>ST</w:t>
            </w:r>
            <w:r w:rsidR="00BE208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SEPTMBER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DA2ACB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2017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. TIME -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 12:00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TO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Noon – 2:00 P M at the venue</w:t>
            </w:r>
          </w:p>
          <w:p w:rsidR="00B83BF5" w:rsidRPr="00C1747A" w:rsidRDefault="00CA2CE2" w:rsidP="00B83BF5">
            <w:pPr>
              <w:spacing w:before="240"/>
              <w:rPr>
                <w:rFonts w:ascii="BookmanITC Lt BT" w:hAnsi="BookmanITC Lt BT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MATCHES START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S FROM </w:t>
            </w:r>
            <w:r w:rsidR="001D46F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–</w:t>
            </w:r>
            <w:r w:rsidR="00BE208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2</w:t>
            </w:r>
            <w:r w:rsidR="00BE2088" w:rsidRPr="00BE2088">
              <w:rPr>
                <w:rFonts w:ascii="BookmanITC Lt BT" w:hAnsi="BookmanITC Lt BT"/>
                <w:b/>
                <w:color w:val="FF0000"/>
                <w:highlight w:val="yellow"/>
                <w:vertAlign w:val="superscript"/>
                <w:lang w:val="en-GB"/>
              </w:rPr>
              <w:t>nd</w:t>
            </w:r>
            <w:r w:rsidR="00BE208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SPETMBER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</w:t>
            </w:r>
            <w:r w:rsidR="00DA2ACB">
              <w:rPr>
                <w:rFonts w:ascii="BookmanITC Lt BT" w:hAnsi="BookmanITC Lt BT"/>
                <w:b/>
                <w:color w:val="FF0000"/>
                <w:lang w:val="en-GB"/>
              </w:rPr>
              <w:t>7, 8</w:t>
            </w:r>
            <w:r w:rsidR="003411F8">
              <w:rPr>
                <w:rFonts w:ascii="BookmanITC Lt BT" w:hAnsi="BookmanITC Lt BT"/>
                <w:b/>
                <w:color w:val="FF0000"/>
                <w:lang w:val="en-GB"/>
              </w:rPr>
              <w:t>:00 am onwards.</w:t>
            </w:r>
          </w:p>
        </w:tc>
      </w:tr>
    </w:tbl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2790"/>
      </w:tblGrid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BIG SERVE TENNIS ACADEMY &amp; CLUB</w:t>
            </w:r>
          </w:p>
        </w:tc>
      </w:tr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10, Big Serve Tennis Academy, silent zone, before D.P.S school, opp</w:t>
            </w:r>
            <w:r w:rsidR="00483AA9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Surat airport, Dumas road, Surat.</w:t>
            </w:r>
          </w:p>
        </w:tc>
      </w:tr>
      <w:tr w:rsidR="0001510E" w:rsidRPr="00C1747A" w:rsidTr="001A1E3C">
        <w:trPr>
          <w:trHeight w:val="458"/>
        </w:trPr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AD69DD" w:rsidRDefault="00DA2ACB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+91 9712508147</w:t>
            </w:r>
          </w:p>
          <w:p w:rsidR="00AD69DD" w:rsidRPr="00AD69DD" w:rsidRDefault="00DA2ACB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8000540400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</w:tcPr>
          <w:p w:rsidR="0001510E" w:rsidRPr="00C1747A" w:rsidRDefault="00E6431E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</w:rPr>
              <w:t>Hard Court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</w:rPr>
              <w:t>AITA Approved</w:t>
            </w:r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01510E" w:rsidRPr="00C1747A" w:rsidRDefault="00EF280F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 synthetic cushioned courts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color w:val="000000" w:themeColor="text1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 xml:space="preserve">Mr. </w:t>
            </w:r>
            <w:r w:rsidR="00AD69DD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>PARTH INDRODIA</w:t>
            </w:r>
          </w:p>
        </w:tc>
      </w:tr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/>
              </w:rPr>
              <w:t xml:space="preserve">+91 </w:t>
            </w:r>
            <w:r w:rsidR="00AD69DD">
              <w:rPr>
                <w:rFonts w:ascii="BookmanITC Lt BT" w:hAnsi="BookmanITC Lt BT"/>
              </w:rPr>
              <w:t>9426836782</w:t>
            </w:r>
          </w:p>
        </w:tc>
        <w:tc>
          <w:tcPr>
            <w:tcW w:w="126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01510E" w:rsidRPr="00C1747A" w:rsidRDefault="00E6431E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tbl>
      <w:tblPr>
        <w:tblpPr w:leftFromText="180" w:rightFromText="180" w:vertAnchor="text" w:horzAnchor="margin" w:tblpY="13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6512B9" w:rsidRPr="00C1747A" w:rsidTr="006512B9">
        <w:trPr>
          <w:trHeight w:val="773"/>
        </w:trPr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7560" w:type="dxa"/>
            <w:gridSpan w:val="3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 xml:space="preserve">Mr. </w:t>
            </w:r>
            <w:r w:rsidR="00AD69DD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>RAKESH PAWAR</w:t>
            </w:r>
          </w:p>
        </w:tc>
      </w:tr>
      <w:tr w:rsidR="006512B9" w:rsidRPr="00C1747A" w:rsidTr="006512B9"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 w:cs="Arial"/>
                <w:lang w:val="en-GB"/>
              </w:rPr>
              <w:t xml:space="preserve">+91 </w:t>
            </w:r>
            <w:r w:rsidR="00DA2ACB">
              <w:rPr>
                <w:rFonts w:ascii="BookmanITC Lt BT" w:hAnsi="BookmanITC Lt BT" w:cs="Arial"/>
                <w:lang w:val="en-GB"/>
              </w:rPr>
              <w:t>9712508147</w:t>
            </w:r>
          </w:p>
        </w:tc>
        <w:tc>
          <w:tcPr>
            <w:tcW w:w="126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6512B9" w:rsidRPr="00C1747A" w:rsidRDefault="00E6431E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hyperlink r:id="rId9" w:history="1">
              <w:r w:rsidR="006512B9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 w:rsidP="0001510E">
      <w:pPr>
        <w:rPr>
          <w:rFonts w:ascii="BookmanITC Lt BT" w:hAnsi="BookmanITC Lt BT"/>
          <w:lang w:val="en-GB"/>
        </w:rPr>
      </w:pPr>
    </w:p>
    <w:p w:rsidR="0001510E" w:rsidRPr="00C1747A" w:rsidRDefault="0001510E" w:rsidP="0001510E">
      <w:pPr>
        <w:pStyle w:val="Heading5"/>
        <w:rPr>
          <w:rFonts w:ascii="BookmanITC Lt BT" w:hAnsi="BookmanITC Lt BT" w:cs="Arial"/>
          <w:color w:val="000000"/>
        </w:rPr>
      </w:pPr>
      <w:r w:rsidRPr="00C1747A">
        <w:rPr>
          <w:rFonts w:ascii="BookmanITC Lt BT" w:hAnsi="BookmanITC Lt BT" w:cs="Arial"/>
          <w:color w:val="000000"/>
        </w:rPr>
        <w:t>RULES / REGULATIONS</w:t>
      </w:r>
    </w:p>
    <w:p w:rsidR="0001510E" w:rsidRPr="00C1747A" w:rsidRDefault="0001510E" w:rsidP="0001510E">
      <w:pPr>
        <w:rPr>
          <w:rFonts w:ascii="BookmanITC Lt BT" w:hAnsi="BookmanITC Lt BT"/>
          <w:sz w:val="10"/>
          <w:szCs w:val="10"/>
          <w:lang w:val="en-GB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  <w:r w:rsidRPr="00C1747A">
        <w:rPr>
          <w:rFonts w:ascii="BookmanITC Lt BT" w:hAnsi="BookmanITC Lt BT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01510E" w:rsidRPr="00C1747A" w:rsidTr="001A1E3C">
        <w:tc>
          <w:tcPr>
            <w:tcW w:w="3287" w:type="dxa"/>
          </w:tcPr>
          <w:p w:rsidR="0001510E" w:rsidRPr="00C1747A" w:rsidRDefault="0001510E" w:rsidP="001A1E3C">
            <w:pPr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01510E" w:rsidRPr="00C1747A" w:rsidRDefault="0001510E" w:rsidP="001A1E3C">
            <w:pPr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</w:tbl>
    <w:p w:rsidR="0001510E" w:rsidRDefault="0001510E">
      <w:pPr>
        <w:rPr>
          <w:rFonts w:ascii="BookmanITC Lt BT" w:hAnsi="BookmanITC Lt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980"/>
        <w:gridCol w:w="3540"/>
        <w:gridCol w:w="20"/>
      </w:tblGrid>
      <w:tr w:rsidR="006714DC" w:rsidRPr="006714DC" w:rsidTr="005A2D84">
        <w:trPr>
          <w:trHeight w:val="67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Name : HOTEL EXCELLENCY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F8" w:rsidRPr="006714DC" w:rsidRDefault="003411F8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Address : Behinding CNG station, Ichhapore,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bookmarkStart w:id="0" w:name="_GoBack"/>
        <w:bookmarkEnd w:id="0"/>
      </w:tr>
      <w:tr w:rsidR="006714DC" w:rsidRPr="006714DC" w:rsidTr="005A2D84"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Surat-Hajira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37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Tel : 026128 40456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Distance from the hotel to the site : 6 kms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Default="006714DC" w:rsidP="006714DC">
            <w:pPr>
              <w:rPr>
                <w:rFonts w:ascii="BookmanITC Lt BT" w:hAnsi="BookmanITC Lt BT"/>
              </w:rPr>
            </w:pPr>
          </w:p>
          <w:p w:rsidR="00DA2ACB" w:rsidRPr="006714DC" w:rsidRDefault="00DA2ACB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</w:tbl>
    <w:p w:rsidR="006714DC" w:rsidRDefault="00DA2ACB">
      <w:pPr>
        <w:rPr>
          <w:rFonts w:ascii="BookmanITC Lt BT" w:hAnsi="BookmanITC Lt BT"/>
        </w:rPr>
      </w:pPr>
      <w:r>
        <w:rPr>
          <w:rFonts w:ascii="BookmanITC Lt BT" w:hAnsi="BookmanITC Lt BT"/>
        </w:rPr>
        <w:lastRenderedPageBreak/>
        <w:t>HOTEL OYESTER</w:t>
      </w:r>
    </w:p>
    <w:p w:rsidR="00DA2ACB" w:rsidRDefault="00DA2ACB">
      <w:pPr>
        <w:rPr>
          <w:rFonts w:ascii="BookmanITC Lt BT" w:hAnsi="BookmanITC Lt BT"/>
        </w:rPr>
      </w:pPr>
      <w:r>
        <w:rPr>
          <w:rFonts w:ascii="BookmanITC Lt BT" w:hAnsi="BookmanITC Lt BT"/>
        </w:rPr>
        <w:t>HOTEL GINGER</w:t>
      </w:r>
    </w:p>
    <w:p w:rsidR="00DA2ACB" w:rsidRPr="00C1747A" w:rsidRDefault="00DA2ACB">
      <w:pPr>
        <w:rPr>
          <w:rFonts w:ascii="BookmanITC Lt BT" w:hAnsi="BookmanITC Lt BT"/>
        </w:rPr>
      </w:pPr>
      <w:r>
        <w:rPr>
          <w:rFonts w:ascii="BookmanITC Lt BT" w:hAnsi="BookmanITC Lt BT"/>
        </w:rPr>
        <w:t>HOTEL TGB</w:t>
      </w:r>
    </w:p>
    <w:sectPr w:rsidR="00DA2ACB" w:rsidRPr="00C1747A" w:rsidSect="003F6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D3" w:rsidRDefault="00893ED3" w:rsidP="0001510E">
      <w:pPr>
        <w:spacing w:after="0" w:line="240" w:lineRule="auto"/>
      </w:pPr>
      <w:r>
        <w:separator/>
      </w:r>
    </w:p>
  </w:endnote>
  <w:endnote w:type="continuationSeparator" w:id="1">
    <w:p w:rsidR="00893ED3" w:rsidRDefault="00893ED3" w:rsidP="000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D3" w:rsidRDefault="00893ED3" w:rsidP="0001510E">
      <w:pPr>
        <w:spacing w:after="0" w:line="240" w:lineRule="auto"/>
      </w:pPr>
      <w:r>
        <w:separator/>
      </w:r>
    </w:p>
  </w:footnote>
  <w:footnote w:type="continuationSeparator" w:id="1">
    <w:p w:rsidR="00893ED3" w:rsidRDefault="00893ED3" w:rsidP="0001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E643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3" o:spid="_x0000_s2054" type="#_x0000_t75" style="position:absolute;margin-left:0;margin-top:0;width:587.7pt;height:253.95pt;z-index:-25165721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E" w:rsidRDefault="00E6431E" w:rsidP="00C174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4" o:spid="_x0000_s2055" type="#_x0000_t75" style="position:absolute;margin-left:0;margin-top:0;width:587.7pt;height:253.95pt;z-index:-25165619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 w:rsidR="0001510E" w:rsidRPr="0001510E">
      <w:rPr>
        <w:noProof/>
        <w:lang w:bidi="hi-IN"/>
      </w:rPr>
      <w:drawing>
        <wp:inline distT="0" distB="0" distL="0" distR="0">
          <wp:extent cx="949699" cy="1076325"/>
          <wp:effectExtent l="19050" t="0" r="2801" b="0"/>
          <wp:docPr id="1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747A">
      <w:rPr>
        <w:noProof/>
        <w:lang w:bidi="hi-IN"/>
      </w:rPr>
      <w:drawing>
        <wp:inline distT="0" distB="0" distL="0" distR="0">
          <wp:extent cx="1769368" cy="873254"/>
          <wp:effectExtent l="19050" t="0" r="2282" b="0"/>
          <wp:docPr id="5" name="Picture 4" descr="B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T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9368" cy="87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BC2">
      <w:rPr>
        <w:noProof/>
        <w:lang w:bidi="hi-IN"/>
      </w:rPr>
      <w:drawing>
        <wp:inline distT="0" distB="0" distL="0" distR="0">
          <wp:extent cx="5943600" cy="4055533"/>
          <wp:effectExtent l="19050" t="0" r="0" b="0"/>
          <wp:docPr id="3" name="Picture 2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BC2">
      <w:rPr>
        <w:noProof/>
        <w:lang w:bidi="hi-IN"/>
      </w:rPr>
      <w:drawing>
        <wp:inline distT="0" distB="0" distL="0" distR="0">
          <wp:extent cx="5943600" cy="4055533"/>
          <wp:effectExtent l="19050" t="0" r="0" b="0"/>
          <wp:docPr id="2" name="Picture 1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10E" w:rsidRPr="0001510E" w:rsidRDefault="0001510E" w:rsidP="000151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E643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2" o:spid="_x0000_s2053" type="#_x0000_t75" style="position:absolute;margin-left:0;margin-top:0;width:587.7pt;height:253.95pt;z-index:-25165824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510E"/>
    <w:rsid w:val="0000274E"/>
    <w:rsid w:val="0001510E"/>
    <w:rsid w:val="00051320"/>
    <w:rsid w:val="00075606"/>
    <w:rsid w:val="000B19D1"/>
    <w:rsid w:val="00120645"/>
    <w:rsid w:val="001D46F1"/>
    <w:rsid w:val="00292F50"/>
    <w:rsid w:val="00294469"/>
    <w:rsid w:val="00300BC2"/>
    <w:rsid w:val="003276EF"/>
    <w:rsid w:val="003411F8"/>
    <w:rsid w:val="003F6054"/>
    <w:rsid w:val="00400084"/>
    <w:rsid w:val="00483AA9"/>
    <w:rsid w:val="0056538B"/>
    <w:rsid w:val="005724A3"/>
    <w:rsid w:val="00647755"/>
    <w:rsid w:val="006512B9"/>
    <w:rsid w:val="00667E57"/>
    <w:rsid w:val="006714DC"/>
    <w:rsid w:val="00700282"/>
    <w:rsid w:val="00790B59"/>
    <w:rsid w:val="007B0061"/>
    <w:rsid w:val="0081079D"/>
    <w:rsid w:val="00893ED3"/>
    <w:rsid w:val="008D6D9F"/>
    <w:rsid w:val="00A05228"/>
    <w:rsid w:val="00AD69DD"/>
    <w:rsid w:val="00B83BF5"/>
    <w:rsid w:val="00BA0557"/>
    <w:rsid w:val="00BE2088"/>
    <w:rsid w:val="00BF5822"/>
    <w:rsid w:val="00C1747A"/>
    <w:rsid w:val="00CA2042"/>
    <w:rsid w:val="00CA2CE2"/>
    <w:rsid w:val="00CD31FA"/>
    <w:rsid w:val="00DA2ACB"/>
    <w:rsid w:val="00DA3891"/>
    <w:rsid w:val="00E6431E"/>
    <w:rsid w:val="00EA4EA5"/>
    <w:rsid w:val="00EE4B1C"/>
    <w:rsid w:val="00EF280F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sta.in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ntact@bsta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bsta.i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8079-C6A1-47AE-B300-2737CD6C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NEW</dc:creator>
  <cp:lastModifiedBy>vineet</cp:lastModifiedBy>
  <cp:revision>2</cp:revision>
  <cp:lastPrinted>2015-01-08T12:48:00Z</cp:lastPrinted>
  <dcterms:created xsi:type="dcterms:W3CDTF">2017-08-05T04:57:00Z</dcterms:created>
  <dcterms:modified xsi:type="dcterms:W3CDTF">2017-08-05T04:57:00Z</dcterms:modified>
</cp:coreProperties>
</file>