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EE" w:rsidRDefault="002C31EB">
      <w:pPr>
        <w:rPr>
          <w:rFonts w:ascii="Calibri" w:eastAsia="Calibri" w:hAnsi="Calibri" w:cs="Calibri"/>
          <w:b/>
          <w:color w:val="002060"/>
          <w:sz w:val="24"/>
        </w:rPr>
      </w:pPr>
      <w:r>
        <w:object w:dxaOrig="951" w:dyaOrig="1052">
          <v:rect id="rectole0000000000" o:spid="_x0000_i1025" style="width:47.25pt;height:52.5pt" o:ole="" o:preferrelative="t" stroked="f">
            <v:imagedata r:id="rId4" o:title=""/>
          </v:rect>
          <o:OLEObject Type="Embed" ProgID="StaticMetafile" ShapeID="rectole0000000000" DrawAspect="Content" ObjectID="_1538833121" r:id="rId5"/>
        </w:object>
      </w:r>
      <w:r>
        <w:rPr>
          <w:rFonts w:ascii="Calibri" w:eastAsia="Calibri" w:hAnsi="Calibri" w:cs="Calibri"/>
          <w:b/>
          <w:color w:val="002060"/>
          <w:sz w:val="24"/>
        </w:rPr>
        <w:t>[ALL INDIA TENNIS ASSOCIATION]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405"/>
        <w:gridCol w:w="5073"/>
      </w:tblGrid>
      <w:tr w:rsidR="005065EE">
        <w:trPr>
          <w:trHeight w:val="1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NAME OF THE TOURNAMENT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AITA RANKING CHAMPIONSHIP </w:t>
            </w:r>
          </w:p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SERIES-7 DAYS (CS-7)  Boys &amp; Girls </w:t>
            </w:r>
          </w:p>
        </w:tc>
      </w:tr>
      <w:tr w:rsidR="005065EE">
        <w:trPr>
          <w:trHeight w:val="1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NAME OF THE STATE ASSOCIATION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HARYANA TENNIS ASSOCIATION</w:t>
            </w:r>
          </w:p>
        </w:tc>
      </w:tr>
      <w:tr w:rsidR="005065EE">
        <w:trPr>
          <w:trHeight w:val="1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HONY. SECRETARY OF ASSOCIATION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Mr. SUMAN KAPUR</w:t>
            </w:r>
          </w:p>
        </w:tc>
      </w:tr>
      <w:tr w:rsidR="005065EE">
        <w:trPr>
          <w:trHeight w:val="1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ADDRESS OF ASSOCIATION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9A49B2">
            <w:pPr>
              <w:jc w:val="both"/>
            </w:pPr>
            <w:hyperlink r:id="rId6">
              <w:r w:rsidR="002C31EB">
                <w:rPr>
                  <w:rFonts w:ascii="Trebuchet MS" w:eastAsia="Trebuchet MS" w:hAnsi="Trebuchet MS" w:cs="Trebuchet MS"/>
                  <w:b/>
                  <w:color w:val="0000FF"/>
                  <w:u w:val="single"/>
                </w:rPr>
                <w:t>kapursuman@yahoo.com</w:t>
              </w:r>
            </w:hyperlink>
          </w:p>
        </w:tc>
      </w:tr>
      <w:tr w:rsidR="005065EE">
        <w:trPr>
          <w:trHeight w:val="1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TOURNAMENT WEEK</w:t>
            </w:r>
          </w:p>
        </w:tc>
        <w:tc>
          <w:tcPr>
            <w:tcW w:w="5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072E10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WEEK : 6 FEBRUARY</w:t>
            </w:r>
            <w:r w:rsidR="00E26371">
              <w:rPr>
                <w:rFonts w:ascii="Trebuchet MS" w:eastAsia="Trebuchet MS" w:hAnsi="Trebuchet MS" w:cs="Trebuchet MS"/>
                <w:b/>
                <w:sz w:val="28"/>
              </w:rPr>
              <w:t>,2017</w:t>
            </w:r>
          </w:p>
          <w:p w:rsidR="005065EE" w:rsidRDefault="00072E10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ENTRY DEADLINE : 23</w:t>
            </w:r>
            <w:r w:rsidR="00E26371">
              <w:rPr>
                <w:rFonts w:ascii="Trebuchet MS" w:eastAsia="Trebuchet MS" w:hAnsi="Trebuchet MS" w:cs="Trebuchet MS"/>
                <w:b/>
                <w:sz w:val="28"/>
              </w:rPr>
              <w:t>JANUARY,2017</w:t>
            </w:r>
          </w:p>
          <w:p w:rsidR="005065EE" w:rsidRDefault="00072E10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WITHDRAWAL : 30</w:t>
            </w:r>
            <w:r w:rsidR="00E26371">
              <w:rPr>
                <w:rFonts w:ascii="Trebuchet MS" w:eastAsia="Trebuchet MS" w:hAnsi="Trebuchet MS" w:cs="Trebuchet MS"/>
                <w:b/>
                <w:sz w:val="28"/>
              </w:rPr>
              <w:t>JANUARY,2017</w:t>
            </w:r>
          </w:p>
        </w:tc>
      </w:tr>
    </w:tbl>
    <w:p w:rsidR="005065EE" w:rsidRDefault="005065EE">
      <w:pPr>
        <w:jc w:val="both"/>
        <w:rPr>
          <w:rFonts w:ascii="Trebuchet MS" w:eastAsia="Trebuchet MS" w:hAnsi="Trebuchet MS" w:cs="Trebuchet MS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972"/>
        <w:gridCol w:w="5506"/>
      </w:tblGrid>
      <w:tr w:rsidR="005065EE">
        <w:trPr>
          <w:trHeight w:val="1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 xml:space="preserve">THE ENTRY IS TO BE SENT BY EMAIL ONLY 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Mr. RAMESH ROZRA</w:t>
            </w:r>
          </w:p>
          <w:p w:rsidR="005065EE" w:rsidRDefault="002C31EB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+91 9813254254</w:t>
            </w:r>
          </w:p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rozra_tennis@rediffmail.com</w:t>
            </w:r>
          </w:p>
        </w:tc>
      </w:tr>
      <w:tr w:rsidR="005065EE">
        <w:trPr>
          <w:trHeight w:val="1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ADDRESS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ROZRA TENNIS ACADEMY</w:t>
            </w:r>
          </w:p>
          <w:p w:rsidR="005065EE" w:rsidRDefault="002C31EB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BEHIND RADHA SOAMI SATSANG GHAR</w:t>
            </w:r>
          </w:p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SECTOR-33 KARNAL ( HARYANA )</w:t>
            </w:r>
          </w:p>
        </w:tc>
      </w:tr>
      <w:tr w:rsidR="005065EE">
        <w:trPr>
          <w:trHeight w:val="1"/>
        </w:trPr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8"/>
              </w:rPr>
              <w:t>AGE GROUP</w:t>
            </w:r>
            <w:r>
              <w:rPr>
                <w:rFonts w:ascii="Calibri" w:eastAsia="Calibri" w:hAnsi="Calibri" w:cs="Calibri"/>
                <w:sz w:val="28"/>
              </w:rPr>
              <w:t xml:space="preserve">  -</w:t>
            </w:r>
            <w:r>
              <w:rPr>
                <w:rFonts w:ascii="Calibri" w:eastAsia="Calibri" w:hAnsi="Calibri" w:cs="Calibri"/>
                <w:b/>
                <w:color w:val="004DBB"/>
                <w:sz w:val="28"/>
              </w:rPr>
              <w:t>U -18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FF0000"/>
                <w:sz w:val="28"/>
              </w:rPr>
              <w:t>TOURNAMENT CATEGORY</w:t>
            </w:r>
            <w:r>
              <w:rPr>
                <w:rFonts w:ascii="Calibri" w:eastAsia="Calibri" w:hAnsi="Calibri" w:cs="Calibri"/>
                <w:sz w:val="28"/>
              </w:rPr>
              <w:t xml:space="preserve">  - </w:t>
            </w:r>
            <w:r>
              <w:rPr>
                <w:rFonts w:ascii="Calibri" w:eastAsia="Calibri" w:hAnsi="Calibri" w:cs="Calibri"/>
                <w:b/>
                <w:color w:val="004DBB"/>
                <w:sz w:val="28"/>
              </w:rPr>
              <w:t xml:space="preserve">CS -7 </w:t>
            </w:r>
          </w:p>
        </w:tc>
      </w:tr>
      <w:tr w:rsidR="005065EE">
        <w:tc>
          <w:tcPr>
            <w:tcW w:w="4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TOURNAMENT DIRECTOR</w:t>
            </w:r>
          </w:p>
        </w:tc>
        <w:tc>
          <w:tcPr>
            <w:tcW w:w="5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MR. RAMESH ROZRA</w:t>
            </w:r>
          </w:p>
          <w:p w:rsidR="005065EE" w:rsidRDefault="002C31EB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rozra_tennis@rediffmail.com</w:t>
            </w:r>
          </w:p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+91 9813254254</w:t>
            </w:r>
          </w:p>
        </w:tc>
      </w:tr>
    </w:tbl>
    <w:p w:rsidR="005065EE" w:rsidRDefault="005065EE">
      <w:pPr>
        <w:jc w:val="both"/>
        <w:rPr>
          <w:rFonts w:ascii="Trebuchet MS" w:eastAsia="Trebuchet MS" w:hAnsi="Trebuchet MS" w:cs="Trebuchet MS"/>
          <w:sz w:val="24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597"/>
        <w:gridCol w:w="1803"/>
        <w:gridCol w:w="1519"/>
        <w:gridCol w:w="1654"/>
        <w:gridCol w:w="1905"/>
      </w:tblGrid>
      <w:tr w:rsidR="005065EE"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lastRenderedPageBreak/>
              <w:t>SIGN-IN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QUALIFYING</w:t>
            </w:r>
          </w:p>
          <w:p w:rsidR="005065EE" w:rsidRDefault="00146F79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03/02/2017</w:t>
            </w:r>
          </w:p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12-2 pm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OPEN DRAW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MAIN DRAW</w:t>
            </w:r>
          </w:p>
          <w:p w:rsidR="005065EE" w:rsidRDefault="00146F79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05/02/2017</w:t>
            </w:r>
          </w:p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12-2 pm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32</w:t>
            </w:r>
          </w:p>
        </w:tc>
      </w:tr>
      <w:tr w:rsidR="005065EE">
        <w:trPr>
          <w:trHeight w:val="1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MAIN DRAW SIZE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Singles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32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Doubles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16</w:t>
            </w:r>
          </w:p>
        </w:tc>
      </w:tr>
      <w:tr w:rsidR="005065EE">
        <w:trPr>
          <w:trHeight w:val="1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QUALIFYING DRAW SIZE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Singles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Open</w:t>
            </w: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Doubles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NA</w:t>
            </w:r>
          </w:p>
        </w:tc>
      </w:tr>
      <w:tr w:rsidR="005065EE">
        <w:trPr>
          <w:trHeight w:val="1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5065E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5065E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5065E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5065E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5065EE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5065EE">
        <w:trPr>
          <w:trHeight w:val="1"/>
        </w:trPr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keepNext/>
              <w:spacing w:after="0" w:line="240" w:lineRule="auto"/>
              <w:jc w:val="both"/>
            </w:pP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u w:val="single"/>
              </w:rPr>
              <w:t>ENTRY DEADLINE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072E10">
            <w:pPr>
              <w:keepNext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23</w:t>
            </w:r>
            <w:r w:rsidR="002C31EB">
              <w:rPr>
                <w:rFonts w:ascii="Calibri" w:eastAsia="Calibri" w:hAnsi="Calibri" w:cs="Calibri"/>
              </w:rPr>
              <w:t xml:space="preserve"> JANUARY</w:t>
            </w:r>
          </w:p>
        </w:tc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keepNext/>
              <w:spacing w:after="0" w:line="240" w:lineRule="auto"/>
              <w:jc w:val="both"/>
            </w:pP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u w:val="single"/>
              </w:rPr>
              <w:t>WITHDRAWAL DEADLINE</w:t>
            </w:r>
          </w:p>
        </w:tc>
        <w:tc>
          <w:tcPr>
            <w:tcW w:w="2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072E10">
            <w:pPr>
              <w:keepNext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30 </w:t>
            </w:r>
            <w:r w:rsidR="002C31EB">
              <w:rPr>
                <w:rFonts w:ascii="Calibri" w:eastAsia="Calibri" w:hAnsi="Calibri" w:cs="Calibri"/>
              </w:rPr>
              <w:t>JANUARY</w:t>
            </w:r>
          </w:p>
        </w:tc>
      </w:tr>
    </w:tbl>
    <w:p w:rsidR="005065EE" w:rsidRDefault="005065EE">
      <w:pPr>
        <w:keepNext/>
        <w:spacing w:after="0" w:line="240" w:lineRule="auto"/>
        <w:jc w:val="both"/>
        <w:rPr>
          <w:rFonts w:ascii="Trebuchet MS" w:eastAsia="Trebuchet MS" w:hAnsi="Trebuchet MS" w:cs="Trebuchet MS"/>
          <w:sz w:val="24"/>
          <w:u w:val="single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541"/>
        <w:gridCol w:w="2756"/>
        <w:gridCol w:w="1288"/>
        <w:gridCol w:w="3893"/>
      </w:tblGrid>
      <w:tr w:rsidR="005065EE">
        <w:trPr>
          <w:trHeight w:val="1"/>
        </w:trPr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NAME OF THE VENUE</w:t>
            </w:r>
          </w:p>
        </w:tc>
        <w:tc>
          <w:tcPr>
            <w:tcW w:w="5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ROZRA TENNIS ACADEMY</w:t>
            </w:r>
          </w:p>
        </w:tc>
      </w:tr>
      <w:tr w:rsidR="005065EE">
        <w:trPr>
          <w:trHeight w:val="1"/>
        </w:trPr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ADDRESS OF VENUE</w:t>
            </w:r>
          </w:p>
        </w:tc>
        <w:tc>
          <w:tcPr>
            <w:tcW w:w="5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ROZRA TENNIS ACADEMY</w:t>
            </w:r>
          </w:p>
          <w:p w:rsidR="005065EE" w:rsidRDefault="002C31EB">
            <w:pPr>
              <w:jc w:val="both"/>
              <w:rPr>
                <w:rFonts w:ascii="Trebuchet MS" w:eastAsia="Trebuchet MS" w:hAnsi="Trebuchet MS" w:cs="Trebuchet MS"/>
                <w:b/>
                <w:sz w:val="28"/>
              </w:rPr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BEHIND RADHA SOAMI SATSANG GHAR</w:t>
            </w:r>
          </w:p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SECTOR-33 KARNAL ( HARYANA</w:t>
            </w:r>
            <w:r w:rsidR="009C21FB">
              <w:rPr>
                <w:rFonts w:ascii="Trebuchet MS" w:eastAsia="Trebuchet MS" w:hAnsi="Trebuchet MS" w:cs="Trebuchet MS"/>
                <w:b/>
                <w:sz w:val="28"/>
              </w:rPr>
              <w:t xml:space="preserve"> )</w:t>
            </w: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</w:tr>
      <w:tr w:rsidR="005065EE">
        <w:trPr>
          <w:trHeight w:val="1"/>
        </w:trPr>
        <w:tc>
          <w:tcPr>
            <w:tcW w:w="43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sz w:val="28"/>
              </w:rPr>
              <w:t>TOURNAMENT REFEREE</w:t>
            </w:r>
          </w:p>
        </w:tc>
        <w:tc>
          <w:tcPr>
            <w:tcW w:w="52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05B3D">
            <w:pPr>
              <w:jc w:val="both"/>
            </w:pPr>
            <w:r>
              <w:rPr>
                <w:rFonts w:ascii="Trebuchet MS" w:eastAsia="Trebuchet MS" w:hAnsi="Trebuchet MS" w:cs="Trebuchet MS"/>
                <w:sz w:val="28"/>
              </w:rPr>
              <w:t>MR. ANKUR CHOUDHARY</w:t>
            </w:r>
            <w:bookmarkStart w:id="0" w:name="_GoBack"/>
            <w:bookmarkEnd w:id="0"/>
          </w:p>
        </w:tc>
      </w:tr>
      <w:tr w:rsidR="005065EE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5065EE">
            <w:pPr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MOBILE NO.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E26371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+91 8930762977</w:t>
            </w:r>
          </w:p>
        </w:tc>
      </w:tr>
      <w:tr w:rsidR="005065EE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COURT SURFACE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 xml:space="preserve">CLAY + SYNTHETIC 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BALLS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146F79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HEAD</w:t>
            </w:r>
          </w:p>
        </w:tc>
      </w:tr>
      <w:tr w:rsidR="005065EE">
        <w:trPr>
          <w:trHeight w:val="1"/>
        </w:trPr>
        <w:tc>
          <w:tcPr>
            <w:tcW w:w="15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NO. OF COURTS</w:t>
            </w:r>
          </w:p>
        </w:tc>
        <w:tc>
          <w:tcPr>
            <w:tcW w:w="2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04 + 2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sz w:val="24"/>
              </w:rPr>
              <w:t>FLOODLIT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8"/>
              </w:rPr>
              <w:t>YES -2</w:t>
            </w:r>
          </w:p>
        </w:tc>
      </w:tr>
    </w:tbl>
    <w:p w:rsidR="005065EE" w:rsidRDefault="005065EE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5065EE" w:rsidRDefault="005065EE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Calibri"/>
          <w:color w:val="000000"/>
          <w:sz w:val="24"/>
        </w:rPr>
      </w:pPr>
    </w:p>
    <w:p w:rsidR="005065EE" w:rsidRDefault="002C31EB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Calibri"/>
          <w:b/>
          <w:color w:val="000000"/>
          <w:sz w:val="32"/>
          <w:u w:val="single"/>
        </w:rPr>
      </w:pPr>
      <w:r>
        <w:rPr>
          <w:rFonts w:ascii="Calibri" w:eastAsia="Calibri" w:hAnsi="Calibri" w:cs="Calibri"/>
          <w:b/>
          <w:color w:val="000000"/>
          <w:sz w:val="32"/>
          <w:u w:val="single"/>
        </w:rPr>
        <w:t xml:space="preserve">FOR ON SITE ACCOMMODATION PLEASE CONTACT-                 </w:t>
      </w:r>
    </w:p>
    <w:p w:rsidR="005065EE" w:rsidRDefault="002C31EB">
      <w:pPr>
        <w:tabs>
          <w:tab w:val="center" w:pos="4680"/>
          <w:tab w:val="right" w:pos="9360"/>
        </w:tabs>
        <w:spacing w:after="0" w:line="240" w:lineRule="auto"/>
        <w:rPr>
          <w:rFonts w:ascii="Calibri" w:eastAsia="Calibri" w:hAnsi="Calibri" w:cs="Calibri"/>
          <w:b/>
          <w:color w:val="000000"/>
          <w:sz w:val="32"/>
          <w:u w:val="single"/>
        </w:rPr>
      </w:pPr>
      <w:r>
        <w:rPr>
          <w:rFonts w:ascii="Calibri" w:eastAsia="Calibri" w:hAnsi="Calibri" w:cs="Calibri"/>
          <w:b/>
          <w:color w:val="000000"/>
          <w:sz w:val="32"/>
          <w:u w:val="single"/>
        </w:rPr>
        <w:t xml:space="preserve">+91 9813254254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1865"/>
        <w:gridCol w:w="2828"/>
        <w:gridCol w:w="1917"/>
        <w:gridCol w:w="2868"/>
      </w:tblGrid>
      <w:tr w:rsidR="005065EE">
        <w:trPr>
          <w:trHeight w:val="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NAME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The Jewels </w:t>
            </w: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NAME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5065E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65EE">
        <w:trPr>
          <w:trHeight w:val="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ADDRESS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9A49B2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hyperlink r:id="rId7">
              <w:r w:rsidR="002C31EB">
                <w:rPr>
                  <w:rFonts w:ascii="Calibri" w:eastAsia="Calibri" w:hAnsi="Calibri" w:cs="Calibri"/>
                  <w:color w:val="0000FF"/>
                  <w:sz w:val="24"/>
                  <w:u w:val="single"/>
                </w:rPr>
                <w:t>www.hoteljewels.in</w:t>
              </w:r>
            </w:hyperlink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ADDRESS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5065E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65EE">
        <w:trPr>
          <w:trHeight w:val="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5065E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5065E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5065E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5065E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65EE">
        <w:trPr>
          <w:trHeight w:val="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5065E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5065E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5065E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5065EE">
            <w:pPr>
              <w:keepNext/>
              <w:keepLines/>
              <w:spacing w:before="480" w:after="0"/>
              <w:rPr>
                <w:rFonts w:ascii="Calibri" w:eastAsia="Calibri" w:hAnsi="Calibri" w:cs="Calibri"/>
              </w:rPr>
            </w:pPr>
          </w:p>
        </w:tc>
      </w:tr>
      <w:tr w:rsidR="005065EE">
        <w:trPr>
          <w:trHeight w:val="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TARIFF 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5065E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TARIFF 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5065E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065EE">
        <w:trPr>
          <w:trHeight w:val="1"/>
        </w:trPr>
        <w:tc>
          <w:tcPr>
            <w:tcW w:w="2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>DOUBLE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5065E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5065EE" w:rsidRDefault="005065E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SINGLE</w:t>
            </w:r>
          </w:p>
        </w:tc>
        <w:tc>
          <w:tcPr>
            <w:tcW w:w="3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5065EE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5065EE" w:rsidRDefault="002C31EB">
      <w:pPr>
        <w:keepNext/>
        <w:spacing w:after="0" w:line="240" w:lineRule="auto"/>
        <w:jc w:val="center"/>
        <w:rPr>
          <w:rFonts w:ascii="Trebuchet MS" w:eastAsia="Trebuchet MS" w:hAnsi="Trebuchet MS" w:cs="Trebuchet MS"/>
          <w:b/>
          <w:color w:val="FF0000"/>
          <w:sz w:val="24"/>
          <w:u w:val="single"/>
        </w:rPr>
      </w:pPr>
      <w:r>
        <w:rPr>
          <w:rFonts w:ascii="Trebuchet MS" w:eastAsia="Trebuchet MS" w:hAnsi="Trebuchet MS" w:cs="Trebuchet MS"/>
          <w:b/>
          <w:color w:val="FF0000"/>
          <w:sz w:val="24"/>
          <w:u w:val="single"/>
        </w:rPr>
        <w:t>RULES / REGULATIONS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3162"/>
        <w:gridCol w:w="6316"/>
      </w:tblGrid>
      <w:tr w:rsidR="005065EE">
        <w:trPr>
          <w:trHeight w:val="1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keepNext/>
              <w:keepLines/>
              <w:spacing w:before="200" w:after="0"/>
            </w:pPr>
            <w:r>
              <w:rPr>
                <w:rFonts w:ascii="Trebuchet MS" w:eastAsia="Trebuchet MS" w:hAnsi="Trebuchet MS" w:cs="Trebuchet MS"/>
                <w:i/>
                <w:color w:val="243F60"/>
                <w:sz w:val="24"/>
              </w:rPr>
              <w:t>ENTRY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jc w:val="both"/>
              <w:rPr>
                <w:rFonts w:ascii="Trebuchet MS" w:eastAsia="Trebuchet MS" w:hAnsi="Trebuchet MS" w:cs="Trebuchet MS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sz w:val="24"/>
              </w:rPr>
              <w:br/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>No entry will be accepted through telephone.</w:t>
            </w:r>
          </w:p>
          <w:p w:rsidR="005065EE" w:rsidRDefault="002C31EB">
            <w:pPr>
              <w:jc w:val="both"/>
            </w:pPr>
            <w:r>
              <w:rPr>
                <w:rFonts w:ascii="Trebuchet MS" w:eastAsia="Trebuchet MS" w:hAnsi="Trebuchet MS" w:cs="Trebuchet MS"/>
                <w:b/>
                <w:sz w:val="24"/>
              </w:rPr>
              <w:t>Please carry your Original AITA ITN Card for sign in On SIGN IN DAY 1</w:t>
            </w:r>
            <w:r w:rsidR="00E26371">
              <w:rPr>
                <w:rFonts w:ascii="Trebuchet MS" w:eastAsia="Trebuchet MS" w:hAnsi="Trebuchet MS" w:cs="Trebuchet MS"/>
                <w:b/>
                <w:sz w:val="24"/>
              </w:rPr>
              <w:t>2-2 pm to escape a penalty of RS/-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100/-</w:t>
            </w:r>
          </w:p>
        </w:tc>
      </w:tr>
      <w:tr w:rsidR="005065EE">
        <w:trPr>
          <w:trHeight w:val="1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r>
              <w:rPr>
                <w:rFonts w:ascii="Trebuchet MS" w:eastAsia="Trebuchet MS" w:hAnsi="Trebuchet MS" w:cs="Trebuchet MS"/>
                <w:b/>
                <w:sz w:val="24"/>
              </w:rPr>
              <w:br/>
              <w:t>AGE ELIGIBILITY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</w:rPr>
            </w:pPr>
            <w:r>
              <w:rPr>
                <w:rFonts w:ascii="Trebuchet MS" w:eastAsia="Trebuchet MS" w:hAnsi="Trebuchet MS" w:cs="Trebuchet MS"/>
                <w:sz w:val="24"/>
              </w:rPr>
              <w:br/>
            </w:r>
            <w:r>
              <w:rPr>
                <w:rFonts w:ascii="Calibri" w:eastAsia="Calibri" w:hAnsi="Calibri" w:cs="Calibri"/>
                <w:b/>
                <w:sz w:val="24"/>
              </w:rPr>
              <w:t>Players born:</w:t>
            </w:r>
          </w:p>
          <w:p w:rsidR="005065EE" w:rsidRDefault="002C31E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</w:t>
            </w:r>
            <w:r w:rsidR="00E26371">
              <w:rPr>
                <w:rFonts w:ascii="Calibri" w:eastAsia="Calibri" w:hAnsi="Calibri" w:cs="Calibri"/>
                <w:sz w:val="24"/>
              </w:rPr>
              <w:t xml:space="preserve"> After 1ST Jan 2005</w:t>
            </w:r>
            <w:r>
              <w:rPr>
                <w:rFonts w:ascii="Calibri" w:eastAsia="Calibri" w:hAnsi="Calibri" w:cs="Calibri"/>
                <w:sz w:val="24"/>
              </w:rPr>
              <w:t xml:space="preserve"> are eligible for participation in U/12 event.</w:t>
            </w:r>
          </w:p>
          <w:p w:rsidR="005065EE" w:rsidRDefault="002C31E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</w:t>
            </w:r>
            <w:r w:rsidR="00E26371">
              <w:rPr>
                <w:rFonts w:ascii="Calibri" w:eastAsia="Calibri" w:hAnsi="Calibri" w:cs="Calibri"/>
                <w:sz w:val="24"/>
              </w:rPr>
              <w:t xml:space="preserve"> After 1ST Jan 2003</w:t>
            </w:r>
            <w:r>
              <w:rPr>
                <w:rFonts w:ascii="Calibri" w:eastAsia="Calibri" w:hAnsi="Calibri" w:cs="Calibri"/>
                <w:sz w:val="24"/>
              </w:rPr>
              <w:t xml:space="preserve"> are eligible for participation in U/14 event. </w:t>
            </w:r>
          </w:p>
          <w:p w:rsidR="005065EE" w:rsidRDefault="002C31EB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  <w:r>
              <w:rPr>
                <w:rFonts w:ascii="Wingdings" w:eastAsia="Wingdings" w:hAnsi="Wingdings" w:cs="Wingdings"/>
                <w:sz w:val="24"/>
              </w:rPr>
              <w:t></w:t>
            </w:r>
            <w:r w:rsidR="00E26371">
              <w:rPr>
                <w:rFonts w:ascii="Calibri" w:eastAsia="Calibri" w:hAnsi="Calibri" w:cs="Calibri"/>
                <w:sz w:val="24"/>
              </w:rPr>
              <w:t xml:space="preserve"> After 1ST Jan 2001</w:t>
            </w:r>
            <w:r>
              <w:rPr>
                <w:rFonts w:ascii="Calibri" w:eastAsia="Calibri" w:hAnsi="Calibri" w:cs="Calibri"/>
                <w:sz w:val="24"/>
              </w:rPr>
              <w:t xml:space="preserve"> are eligible for participation in U/16 event. </w:t>
            </w:r>
            <w:r>
              <w:rPr>
                <w:rFonts w:ascii="Wingdings" w:eastAsia="Wingdings" w:hAnsi="Wingdings" w:cs="Wingdings"/>
                <w:sz w:val="24"/>
              </w:rPr>
              <w:t></w:t>
            </w:r>
            <w:r w:rsidR="00E26371">
              <w:rPr>
                <w:rFonts w:ascii="Calibri" w:eastAsia="Calibri" w:hAnsi="Calibri" w:cs="Calibri"/>
                <w:sz w:val="24"/>
              </w:rPr>
              <w:t xml:space="preserve"> After 1ST Jan 1999</w:t>
            </w:r>
            <w:r>
              <w:rPr>
                <w:rFonts w:ascii="Calibri" w:eastAsia="Calibri" w:hAnsi="Calibri" w:cs="Calibri"/>
                <w:sz w:val="24"/>
              </w:rPr>
              <w:t xml:space="preserve"> are eligible for participation in U/18 event.    </w:t>
            </w:r>
          </w:p>
          <w:p w:rsidR="005065EE" w:rsidRDefault="005065EE">
            <w:pPr>
              <w:spacing w:after="0" w:line="240" w:lineRule="auto"/>
              <w:rPr>
                <w:rFonts w:ascii="Calibri" w:eastAsia="Calibri" w:hAnsi="Calibri" w:cs="Calibri"/>
                <w:sz w:val="24"/>
              </w:rPr>
            </w:pPr>
          </w:p>
          <w:p w:rsidR="005065EE" w:rsidRDefault="005065EE">
            <w:pPr>
              <w:spacing w:after="0" w:line="240" w:lineRule="auto"/>
            </w:pPr>
          </w:p>
        </w:tc>
      </w:tr>
      <w:tr w:rsidR="005065EE">
        <w:trPr>
          <w:trHeight w:val="1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r>
              <w:rPr>
                <w:rFonts w:ascii="Trebuchet MS" w:eastAsia="Trebuchet MS" w:hAnsi="Trebuchet MS" w:cs="Trebuchet MS"/>
                <w:b/>
                <w:sz w:val="24"/>
              </w:rPr>
              <w:br/>
              <w:t>ENTRY FEE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tbl>
            <w:tblPr>
              <w:tblW w:w="0" w:type="auto"/>
              <w:tblInd w:w="3" w:type="dxa"/>
              <w:tblCellMar>
                <w:left w:w="10" w:type="dxa"/>
                <w:right w:w="10" w:type="dxa"/>
              </w:tblCellMar>
              <w:tblLook w:val="0000"/>
            </w:tblPr>
            <w:tblGrid>
              <w:gridCol w:w="2018"/>
              <w:gridCol w:w="2030"/>
              <w:gridCol w:w="2039"/>
            </w:tblGrid>
            <w:tr w:rsidR="005065EE">
              <w:trPr>
                <w:trHeight w:val="1"/>
              </w:trPr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065EE" w:rsidRDefault="002C31EB">
                  <w:pPr>
                    <w:jc w:val="center"/>
                  </w:pPr>
                  <w:r>
                    <w:rPr>
                      <w:rFonts w:ascii="Trebuchet MS" w:eastAsia="Trebuchet MS" w:hAnsi="Trebuchet MS" w:cs="Trebuchet MS"/>
                      <w:b/>
                      <w:color w:val="FF0000"/>
                      <w:sz w:val="24"/>
                      <w:u w:val="single"/>
                    </w:rPr>
                    <w:t>SERIES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065EE" w:rsidRDefault="002C31EB">
                  <w:r>
                    <w:rPr>
                      <w:rFonts w:ascii="Trebuchet MS" w:eastAsia="Trebuchet MS" w:hAnsi="Trebuchet MS" w:cs="Trebuchet MS"/>
                      <w:b/>
                      <w:color w:val="FF0000"/>
                      <w:sz w:val="24"/>
                      <w:u w:val="single"/>
                    </w:rPr>
                    <w:t>SINGLES FEE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065EE" w:rsidRDefault="002C31EB">
                  <w:r>
                    <w:rPr>
                      <w:rFonts w:ascii="Trebuchet MS" w:eastAsia="Trebuchet MS" w:hAnsi="Trebuchet MS" w:cs="Trebuchet MS"/>
                      <w:b/>
                      <w:color w:val="FF0000"/>
                      <w:sz w:val="24"/>
                      <w:u w:val="single"/>
                    </w:rPr>
                    <w:t>DOUBLES FEE</w:t>
                  </w:r>
                </w:p>
              </w:tc>
            </w:tr>
            <w:tr w:rsidR="005065EE"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065EE" w:rsidRDefault="002C31EB">
                  <w:pPr>
                    <w:jc w:val="both"/>
                  </w:pPr>
                  <w:r>
                    <w:rPr>
                      <w:rFonts w:ascii="Trebuchet MS" w:eastAsia="Trebuchet MS" w:hAnsi="Trebuchet MS" w:cs="Trebuchet MS"/>
                      <w:sz w:val="24"/>
                    </w:rPr>
                    <w:t>CS Boys &amp; Girls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065EE" w:rsidRDefault="002C31EB">
                  <w:pPr>
                    <w:jc w:val="both"/>
                  </w:pPr>
                  <w:r>
                    <w:rPr>
                      <w:rFonts w:ascii="Trebuchet MS" w:eastAsia="Trebuchet MS" w:hAnsi="Trebuchet MS" w:cs="Trebuchet MS"/>
                      <w:b/>
                      <w:sz w:val="24"/>
                    </w:rPr>
                    <w:t>Rs. 500/-</w:t>
                  </w:r>
                </w:p>
              </w:tc>
              <w:tc>
                <w:tcPr>
                  <w:tcW w:w="21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:rsidR="005065EE" w:rsidRDefault="002C31EB">
                  <w:pPr>
                    <w:jc w:val="both"/>
                  </w:pPr>
                  <w:r>
                    <w:rPr>
                      <w:rFonts w:ascii="Trebuchet MS" w:eastAsia="Trebuchet MS" w:hAnsi="Trebuchet MS" w:cs="Trebuchet MS"/>
                      <w:b/>
                      <w:sz w:val="24"/>
                    </w:rPr>
                    <w:t>Rs 600/- pair</w:t>
                  </w:r>
                </w:p>
              </w:tc>
            </w:tr>
          </w:tbl>
          <w:p w:rsidR="005065EE" w:rsidRDefault="005065EE">
            <w:pPr>
              <w:spacing w:after="0" w:line="240" w:lineRule="auto"/>
            </w:pPr>
          </w:p>
        </w:tc>
      </w:tr>
      <w:tr w:rsidR="005065EE">
        <w:trPr>
          <w:trHeight w:val="1"/>
        </w:trPr>
        <w:tc>
          <w:tcPr>
            <w:tcW w:w="3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r>
              <w:rPr>
                <w:rFonts w:ascii="Trebuchet MS" w:eastAsia="Trebuchet MS" w:hAnsi="Trebuchet MS" w:cs="Trebuchet MS"/>
                <w:b/>
                <w:sz w:val="24"/>
              </w:rPr>
              <w:t>AITA Registration Card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65EE" w:rsidRDefault="002C31EB"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It is mandatory for the player to carry </w:t>
            </w:r>
            <w:r>
              <w:rPr>
                <w:rFonts w:ascii="Trebuchet MS" w:eastAsia="Trebuchet MS" w:hAnsi="Trebuchet MS" w:cs="Trebuchet MS"/>
                <w:b/>
                <w:color w:val="FF0000"/>
                <w:sz w:val="24"/>
                <w:u w:val="single"/>
              </w:rPr>
              <w:t>ORIGINAL REGISTRATION CARD</w:t>
            </w:r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for the sign-in. In case the player registration is in process with AITA, the player has to carry Original receipt or copy of mail from AITA confirming </w:t>
            </w:r>
            <w:proofErr w:type="gramStart"/>
            <w:r>
              <w:rPr>
                <w:rFonts w:ascii="Trebuchet MS" w:eastAsia="Trebuchet MS" w:hAnsi="Trebuchet MS" w:cs="Trebuchet MS"/>
                <w:b/>
                <w:sz w:val="24"/>
              </w:rPr>
              <w:t>that  player</w:t>
            </w:r>
            <w:proofErr w:type="gramEnd"/>
            <w:r>
              <w:rPr>
                <w:rFonts w:ascii="Trebuchet MS" w:eastAsia="Trebuchet MS" w:hAnsi="Trebuchet MS" w:cs="Trebuchet MS"/>
                <w:b/>
                <w:sz w:val="24"/>
              </w:rPr>
              <w:t xml:space="preserve"> registration is in process.</w:t>
            </w:r>
          </w:p>
        </w:tc>
      </w:tr>
    </w:tbl>
    <w:p w:rsidR="005065EE" w:rsidRDefault="005065EE">
      <w:pPr>
        <w:rPr>
          <w:rFonts w:ascii="Calibri" w:eastAsia="Calibri" w:hAnsi="Calibri" w:cs="Calibri"/>
        </w:rPr>
      </w:pPr>
    </w:p>
    <w:sectPr w:rsidR="005065EE" w:rsidSect="009A4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65EE"/>
    <w:rsid w:val="00072E10"/>
    <w:rsid w:val="00146F79"/>
    <w:rsid w:val="00205B3D"/>
    <w:rsid w:val="002C31EB"/>
    <w:rsid w:val="004806A0"/>
    <w:rsid w:val="005065EE"/>
    <w:rsid w:val="00946FD0"/>
    <w:rsid w:val="009A49B2"/>
    <w:rsid w:val="009C21FB"/>
    <w:rsid w:val="00E26371"/>
    <w:rsid w:val="00F2040A"/>
    <w:rsid w:val="00F67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9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hoteljewels.i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5" Type="http://schemas.openxmlformats.org/officeDocument/2006/relationships/oleObject" Target="embeddings/oleObject1.bin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Pegasus</dc:creator>
  <cp:lastModifiedBy>Admin</cp:lastModifiedBy>
  <cp:revision>2</cp:revision>
  <dcterms:created xsi:type="dcterms:W3CDTF">2016-10-24T11:22:00Z</dcterms:created>
  <dcterms:modified xsi:type="dcterms:W3CDTF">2016-10-24T11:22:00Z</dcterms:modified>
</cp:coreProperties>
</file>