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657"/>
        <w:gridCol w:w="738"/>
        <w:gridCol w:w="1122"/>
        <w:gridCol w:w="4462"/>
      </w:tblGrid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261C1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SECUNDERABAD CLUB OPEN CHAMPIONSHIP</w:t>
            </w:r>
            <w:r w:rsidR="00A93A21">
              <w:rPr>
                <w:b/>
                <w:sz w:val="20"/>
                <w:szCs w:val="20"/>
                <w:lang w:val="es-ES"/>
              </w:rPr>
              <w:t xml:space="preserve"> SERIES 7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Telangana</w:t>
            </w:r>
            <w:proofErr w:type="spellEnd"/>
            <w:r>
              <w:rPr>
                <w:sz w:val="24"/>
                <w:szCs w:val="24"/>
              </w:rPr>
              <w:t xml:space="preserve"> State Tennis Association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Ashok Kumar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ascii="Rupee Foradian" w:hAnsi="Rupee Foradian"/>
                <w:sz w:val="24"/>
                <w:szCs w:val="24"/>
              </w:rPr>
            </w:pPr>
            <w:r>
              <w:rPr>
                <w:rFonts w:ascii="Rupee Foradian" w:hAnsi="Rupee Foradian"/>
                <w:sz w:val="24"/>
                <w:szCs w:val="24"/>
              </w:rPr>
              <w:t xml:space="preserve">Room no-12, SAAP Tennis Complex, </w:t>
            </w:r>
            <w:proofErr w:type="spellStart"/>
            <w:r>
              <w:rPr>
                <w:rFonts w:ascii="Rupee Foradian" w:hAnsi="Rupee Foradian"/>
                <w:sz w:val="24"/>
                <w:szCs w:val="24"/>
              </w:rPr>
              <w:t>Fateh</w:t>
            </w:r>
            <w:proofErr w:type="spellEnd"/>
            <w:r>
              <w:rPr>
                <w:rFonts w:ascii="Rupee Foradian" w:hAnsi="Rupee Forad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upee Foradian" w:hAnsi="Rupee Foradian"/>
                <w:sz w:val="24"/>
                <w:szCs w:val="24"/>
              </w:rPr>
              <w:t>Maidan</w:t>
            </w:r>
            <w:proofErr w:type="spellEnd"/>
            <w:r>
              <w:rPr>
                <w:rFonts w:ascii="Rupee Foradian" w:hAnsi="Rupee Foradian"/>
                <w:sz w:val="24"/>
                <w:szCs w:val="24"/>
              </w:rPr>
              <w:t>, HYDERABAD. Phone no:- 040-23230555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26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11th December</w:t>
            </w:r>
            <w:r w:rsidR="00A93A2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CATEGORY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26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Championship</w:t>
            </w:r>
            <w:r w:rsidR="00A93A21">
              <w:rPr>
                <w:b/>
                <w:sz w:val="24"/>
                <w:szCs w:val="24"/>
              </w:rPr>
              <w:t xml:space="preserve"> Series (7 days)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AGE GROUPS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26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- 14 &amp; 16</w:t>
            </w:r>
            <w:r w:rsidR="00A93A21">
              <w:rPr>
                <w:b/>
                <w:sz w:val="24"/>
                <w:szCs w:val="24"/>
              </w:rPr>
              <w:t xml:space="preserve"> (Boys &amp; Girls)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Entries to be sent to email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464378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tariq@tariqsports.net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SIGN-IN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261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Qualifying Friday, 8th December 2017</w:t>
            </w:r>
            <w:r w:rsidR="00A93A21">
              <w:rPr>
                <w:b/>
                <w:sz w:val="20"/>
                <w:szCs w:val="20"/>
              </w:rPr>
              <w:t xml:space="preserve"> between  12:00 noon to 2:00 pm at the venue</w:t>
            </w:r>
          </w:p>
          <w:p w:rsidR="00A93A21" w:rsidRDefault="00261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Draw Sunday, 10th December 2017</w:t>
            </w:r>
            <w:r w:rsidR="00A93A21">
              <w:rPr>
                <w:b/>
                <w:sz w:val="20"/>
                <w:szCs w:val="20"/>
              </w:rPr>
              <w:t xml:space="preserve">  between 12.00 noon to 02.00pm at the Venue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Matches from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261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Qualifying :- 9th &amp; 10th December 2017</w:t>
            </w:r>
          </w:p>
          <w:p w:rsidR="00A93A21" w:rsidRDefault="00261C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Maindraw</w:t>
            </w:r>
            <w:proofErr w:type="spellEnd"/>
            <w:r>
              <w:rPr>
                <w:b/>
                <w:sz w:val="20"/>
                <w:szCs w:val="20"/>
              </w:rPr>
              <w:t xml:space="preserve"> :- 11th December</w:t>
            </w:r>
            <w:r w:rsidR="00A93A21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Draw Size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Singles</w:t>
            </w:r>
          </w:p>
          <w:p w:rsidR="00A93A21" w:rsidRDefault="00A93A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Maindraw</w:t>
            </w:r>
            <w:proofErr w:type="spellEnd"/>
            <w:r>
              <w:rPr>
                <w:b/>
                <w:sz w:val="20"/>
                <w:szCs w:val="20"/>
              </w:rPr>
              <w:t xml:space="preserve"> Boys &amp; Girls 32</w:t>
            </w:r>
          </w:p>
          <w:p w:rsidR="00A93A21" w:rsidRDefault="00A93A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Qualifying Boys &amp; Girls  Open 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Entry Deadline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96" w:rsidRDefault="00AE51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42A0">
              <w:rPr>
                <w:b/>
                <w:sz w:val="20"/>
                <w:szCs w:val="20"/>
              </w:rPr>
              <w:t>0</w:t>
            </w:r>
            <w:r w:rsidR="002942A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 2017</w:t>
            </w:r>
          </w:p>
        </w:tc>
      </w:tr>
      <w:tr w:rsidR="00A93A21" w:rsidTr="00AE519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Withdrawal Deadline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E51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942A0">
              <w:rPr>
                <w:b/>
                <w:sz w:val="20"/>
                <w:szCs w:val="20"/>
              </w:rPr>
              <w:t>4</w:t>
            </w:r>
            <w:r w:rsidRPr="00AE519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 2017</w:t>
            </w:r>
          </w:p>
        </w:tc>
      </w:tr>
      <w:tr w:rsidR="00A93A21" w:rsidTr="00AE519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caps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caps/>
                <w:sz w:val="28"/>
                <w:szCs w:val="28"/>
                <w:lang w:val="en-GB"/>
              </w:rPr>
              <w:t>Secunderabad club tennis courts</w:t>
            </w:r>
          </w:p>
        </w:tc>
      </w:tr>
      <w:tr w:rsidR="00A93A21" w:rsidTr="00AE519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Picket ,  Next to Jubilee Bus  Station, 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Secunderabad</w:t>
            </w:r>
            <w:proofErr w:type="spellEnd"/>
          </w:p>
        </w:tc>
      </w:tr>
      <w:tr w:rsidR="00A93A21" w:rsidTr="00AE519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464378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9966522333 / 9966522181</w:t>
            </w:r>
          </w:p>
        </w:tc>
      </w:tr>
      <w:tr w:rsidR="00A93A21" w:rsidTr="00AE519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Synthetic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AITA Approved </w:t>
            </w:r>
          </w:p>
        </w:tc>
      </w:tr>
      <w:tr w:rsidR="00A93A21" w:rsidTr="00AE5196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</w:t>
            </w:r>
          </w:p>
        </w:tc>
      </w:tr>
    </w:tbl>
    <w:p w:rsidR="00A93A21" w:rsidRDefault="00A93A21" w:rsidP="00A93A21">
      <w:pPr>
        <w:pStyle w:val="Header"/>
        <w:rPr>
          <w:sz w:val="20"/>
          <w:szCs w:val="20"/>
          <w:lang w:val="en-GB"/>
        </w:rPr>
      </w:pPr>
    </w:p>
    <w:p w:rsidR="00A93A21" w:rsidRDefault="00A93A21" w:rsidP="00A93A21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2903"/>
        <w:gridCol w:w="1060"/>
        <w:gridCol w:w="4500"/>
      </w:tblGrid>
      <w:tr w:rsidR="00A93A21" w:rsidTr="00A93A21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TOURNAMENT DIRECTOR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Vikram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Polavarapu</w:t>
            </w:r>
            <w:proofErr w:type="spellEnd"/>
          </w:p>
        </w:tc>
      </w:tr>
      <w:tr w:rsidR="00A93A21" w:rsidTr="00A93A21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7207819097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464378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tariq@tariqsports.net</w:t>
            </w:r>
          </w:p>
        </w:tc>
      </w:tr>
      <w:tr w:rsidR="00E761CF" w:rsidTr="00A93A21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CF" w:rsidRDefault="00E761CF">
            <w:pPr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CF" w:rsidRDefault="00E761C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CF" w:rsidRDefault="00E761C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CF" w:rsidRDefault="00E761C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A93A21" w:rsidRDefault="00A93A21" w:rsidP="00A93A21">
      <w:pPr>
        <w:pStyle w:val="Header"/>
        <w:rPr>
          <w:sz w:val="20"/>
          <w:szCs w:val="20"/>
          <w:lang w:val="en-GB"/>
        </w:rPr>
      </w:pPr>
    </w:p>
    <w:p w:rsidR="00A93A21" w:rsidRDefault="00A93A21" w:rsidP="00A93A21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t>HOTEL DETAILS</w:t>
      </w:r>
    </w:p>
    <w:tbl>
      <w:tblPr>
        <w:tblW w:w="98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25"/>
      </w:tblGrid>
      <w:tr w:rsidR="00A93A21" w:rsidTr="00A93A2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  <w:caps/>
              </w:rPr>
              <w:t>Name</w:t>
            </w:r>
            <w:r>
              <w:rPr>
                <w:b/>
              </w:rPr>
              <w:t>:      Club View Hotel</w:t>
            </w:r>
          </w:p>
        </w:tc>
      </w:tr>
      <w:tr w:rsidR="00A93A21" w:rsidTr="00A93A21">
        <w:trPr>
          <w:trHeight w:val="72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3A21" w:rsidRDefault="00A93A21">
            <w:pPr>
              <w:tabs>
                <w:tab w:val="left" w:pos="4253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xbe"/>
                <w:rFonts w:eastAsia="Times New Roman"/>
              </w:rPr>
              <w:t xml:space="preserve">Plot No. 30, Wellington Road, Behind </w:t>
            </w:r>
            <w:proofErr w:type="spellStart"/>
            <w:r>
              <w:rPr>
                <w:rStyle w:val="xbe"/>
                <w:rFonts w:eastAsia="Times New Roman"/>
              </w:rPr>
              <w:t>Secunderabad</w:t>
            </w:r>
            <w:proofErr w:type="spellEnd"/>
            <w:r>
              <w:rPr>
                <w:rStyle w:val="xbe"/>
                <w:rFonts w:eastAsia="Times New Roman"/>
              </w:rPr>
              <w:t xml:space="preserve"> Club, </w:t>
            </w:r>
            <w:proofErr w:type="spellStart"/>
            <w:r>
              <w:rPr>
                <w:rStyle w:val="xbe"/>
                <w:rFonts w:eastAsia="Times New Roman"/>
              </w:rPr>
              <w:t>Secunderabad</w:t>
            </w:r>
            <w:proofErr w:type="spellEnd"/>
            <w:r>
              <w:rPr>
                <w:rStyle w:val="xbe"/>
                <w:rFonts w:eastAsia="Times New Roman"/>
              </w:rPr>
              <w:t xml:space="preserve">, </w:t>
            </w:r>
            <w:proofErr w:type="spellStart"/>
            <w:r>
              <w:rPr>
                <w:rStyle w:val="xbe"/>
                <w:rFonts w:eastAsia="Times New Roman"/>
              </w:rPr>
              <w:t>Telangana</w:t>
            </w:r>
            <w:proofErr w:type="spellEnd"/>
            <w:r>
              <w:rPr>
                <w:rStyle w:val="xbe"/>
                <w:rFonts w:eastAsia="Times New Roman"/>
              </w:rPr>
              <w:t xml:space="preserve"> 500009</w:t>
            </w:r>
          </w:p>
          <w:p w:rsidR="00A93A21" w:rsidRDefault="00A93A21">
            <w:pPr>
              <w:tabs>
                <w:tab w:val="left" w:pos="4253"/>
              </w:tabs>
              <w:rPr>
                <w:rStyle w:val="Strong"/>
                <w:i/>
                <w:iCs/>
                <w:color w:val="333333"/>
                <w:shd w:val="clear" w:color="auto" w:fill="F9F6F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Phone No:- </w:t>
            </w:r>
            <w:r>
              <w:rPr>
                <w:rStyle w:val="xbe"/>
                <w:rFonts w:eastAsia="Times New Roman"/>
              </w:rPr>
              <w:t>040 2784 5965</w:t>
            </w:r>
          </w:p>
          <w:p w:rsidR="00A93A21" w:rsidRDefault="00A93A21">
            <w:pPr>
              <w:tabs>
                <w:tab w:val="left" w:pos="4253"/>
              </w:tabs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Email Id:- </w:t>
            </w:r>
          </w:p>
        </w:tc>
      </w:tr>
      <w:tr w:rsidR="00A93A21" w:rsidTr="00A93A2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1" w:rsidRDefault="00A93A21">
            <w:pPr>
              <w:pStyle w:val="HTMLPreformatted"/>
              <w:shd w:val="clear" w:color="auto" w:fill="FFFFFF"/>
              <w:rPr>
                <w:rFonts w:ascii="Cambria" w:hAnsi="Cambria" w:cs="Courier New"/>
                <w:color w:val="000000"/>
                <w:sz w:val="24"/>
                <w:szCs w:val="24"/>
              </w:rPr>
            </w:pPr>
            <w:r>
              <w:rPr>
                <w:rFonts w:ascii="Cambria" w:hAnsi="Cambria" w:cs="Courier New"/>
                <w:color w:val="000000"/>
                <w:sz w:val="24"/>
                <w:szCs w:val="24"/>
              </w:rPr>
              <w:t>Tariff :-  Rs 1300/-</w:t>
            </w:r>
          </w:p>
          <w:p w:rsidR="00A93A21" w:rsidRDefault="00A93A21">
            <w:pPr>
              <w:pStyle w:val="HTMLPreformatted"/>
              <w:shd w:val="clear" w:color="auto" w:fill="FFFFFF"/>
              <w:rPr>
                <w:rFonts w:ascii="Cambria" w:hAnsi="Cambria" w:cs="Courier New"/>
                <w:color w:val="000000"/>
                <w:sz w:val="24"/>
                <w:szCs w:val="24"/>
              </w:rPr>
            </w:pPr>
          </w:p>
          <w:p w:rsidR="00A93A21" w:rsidRDefault="00A93A21">
            <w:pPr>
              <w:pStyle w:val="HTMLPreformatted"/>
              <w:shd w:val="clear" w:color="auto" w:fill="FFFFFF"/>
              <w:rPr>
                <w:rFonts w:ascii="Cambria" w:hAnsi="Cambria" w:cs="Courier New"/>
                <w:color w:val="000000"/>
                <w:sz w:val="24"/>
                <w:szCs w:val="24"/>
              </w:rPr>
            </w:pPr>
            <w:r>
              <w:rPr>
                <w:rFonts w:ascii="Cambria" w:hAnsi="Cambria" w:cs="Courier New"/>
                <w:color w:val="000000"/>
                <w:sz w:val="24"/>
                <w:szCs w:val="24"/>
              </w:rPr>
              <w:t>Distance from then venue:-  100 m</w:t>
            </w:r>
          </w:p>
          <w:p w:rsidR="00A93A21" w:rsidRDefault="00A93A21">
            <w:pPr>
              <w:pStyle w:val="HTMLPreformatted"/>
              <w:shd w:val="clear" w:color="auto" w:fill="FFFFFF"/>
              <w:rPr>
                <w:rFonts w:cs="Courier New"/>
                <w:sz w:val="24"/>
                <w:szCs w:val="24"/>
              </w:rPr>
            </w:pPr>
          </w:p>
        </w:tc>
      </w:tr>
    </w:tbl>
    <w:p w:rsidR="00A93A21" w:rsidRDefault="00A93A21" w:rsidP="00A93A21">
      <w:pPr>
        <w:pStyle w:val="Heading5"/>
        <w:jc w:val="left"/>
        <w:rPr>
          <w:rFonts w:ascii="Rupee Foradian" w:hAnsi="Rupee Foradian" w:cs="Arial"/>
          <w:color w:val="FF0000"/>
          <w:sz w:val="20"/>
          <w:szCs w:val="20"/>
        </w:rPr>
      </w:pPr>
    </w:p>
    <w:tbl>
      <w:tblPr>
        <w:tblW w:w="98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25"/>
      </w:tblGrid>
      <w:tr w:rsidR="00A93A21" w:rsidTr="00A93A2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1" w:rsidRDefault="00A93A21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  <w:caps/>
              </w:rPr>
              <w:t>Name</w:t>
            </w:r>
            <w:r>
              <w:rPr>
                <w:b/>
              </w:rPr>
              <w:t xml:space="preserve">:     The </w:t>
            </w:r>
            <w:proofErr w:type="spellStart"/>
            <w:r>
              <w:rPr>
                <w:b/>
              </w:rPr>
              <w:t>Annexe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93A21" w:rsidTr="00A93A21">
        <w:trPr>
          <w:trHeight w:val="72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3A21" w:rsidRDefault="00A93A21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xbe"/>
                <w:rFonts w:eastAsia="Times New Roman"/>
              </w:rPr>
              <w:t xml:space="preserve">Plot No. 31, Wellington Rd, Behind </w:t>
            </w:r>
            <w:proofErr w:type="spellStart"/>
            <w:r>
              <w:rPr>
                <w:rStyle w:val="xbe"/>
                <w:rFonts w:eastAsia="Times New Roman"/>
              </w:rPr>
              <w:t>Secunderabad</w:t>
            </w:r>
            <w:proofErr w:type="spellEnd"/>
            <w:r>
              <w:rPr>
                <w:rStyle w:val="xbe"/>
                <w:rFonts w:eastAsia="Times New Roman"/>
              </w:rPr>
              <w:t xml:space="preserve"> Club, </w:t>
            </w:r>
            <w:proofErr w:type="spellStart"/>
            <w:r>
              <w:rPr>
                <w:rStyle w:val="xbe"/>
                <w:rFonts w:eastAsia="Times New Roman"/>
              </w:rPr>
              <w:t>Secunderabad</w:t>
            </w:r>
            <w:proofErr w:type="spellEnd"/>
            <w:r>
              <w:rPr>
                <w:rStyle w:val="xbe"/>
                <w:rFonts w:eastAsia="Times New Roman"/>
              </w:rPr>
              <w:t xml:space="preserve">, </w:t>
            </w:r>
            <w:proofErr w:type="spellStart"/>
            <w:r>
              <w:rPr>
                <w:rStyle w:val="xbe"/>
                <w:rFonts w:eastAsia="Times New Roman"/>
              </w:rPr>
              <w:t>Telangana</w:t>
            </w:r>
            <w:proofErr w:type="spellEnd"/>
            <w:r>
              <w:rPr>
                <w:rStyle w:val="xbe"/>
                <w:rFonts w:eastAsia="Times New Roman"/>
              </w:rPr>
              <w:t xml:space="preserve"> 500009</w:t>
            </w:r>
          </w:p>
          <w:p w:rsidR="00A93A21" w:rsidRDefault="00A93A21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Phone No:-</w:t>
            </w:r>
            <w:r>
              <w:rPr>
                <w:rFonts w:eastAsia="Times New Roman"/>
              </w:rPr>
              <w:t xml:space="preserve"> </w:t>
            </w:r>
            <w:hyperlink r:id="rId4" w:history="1">
              <w:r>
                <w:rPr>
                  <w:rStyle w:val="Hyperlink"/>
                </w:rPr>
                <w:t>+(91)-40-27847063</w:t>
              </w:r>
            </w:hyperlink>
            <w:r>
              <w:rPr>
                <w:rFonts w:eastAsia="Times New Roman"/>
              </w:rPr>
              <w:t xml:space="preserve">, </w:t>
            </w:r>
            <w:hyperlink r:id="rId5" w:history="1">
              <w:r>
                <w:rPr>
                  <w:rStyle w:val="Hyperlink"/>
                </w:rPr>
                <w:t>27811802</w:t>
              </w:r>
            </w:hyperlink>
            <w:r>
              <w:rPr>
                <w:rFonts w:eastAsia="Times New Roman"/>
              </w:rPr>
              <w:t xml:space="preserve">, </w:t>
            </w:r>
            <w:hyperlink r:id="rId6" w:history="1">
              <w:r>
                <w:rPr>
                  <w:rStyle w:val="Hyperlink"/>
                </w:rPr>
                <w:t>40100598</w:t>
              </w:r>
            </w:hyperlink>
          </w:p>
          <w:p w:rsidR="00A93A21" w:rsidRDefault="00A93A21">
            <w:pPr>
              <w:tabs>
                <w:tab w:val="left" w:pos="42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Id:-</w:t>
            </w:r>
          </w:p>
        </w:tc>
      </w:tr>
      <w:tr w:rsidR="00A93A21" w:rsidTr="00A93A2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1" w:rsidRDefault="00A93A21">
            <w:pPr>
              <w:pStyle w:val="HTMLPreformatted"/>
              <w:shd w:val="clear" w:color="auto" w:fill="FFFFFF"/>
              <w:rPr>
                <w:rFonts w:ascii="Cambria" w:hAnsi="Cambria" w:cs="Courier New"/>
                <w:color w:val="000000"/>
                <w:sz w:val="24"/>
                <w:szCs w:val="24"/>
              </w:rPr>
            </w:pPr>
            <w:r>
              <w:rPr>
                <w:rFonts w:ascii="Cambria" w:hAnsi="Cambria" w:cs="Courier New"/>
                <w:color w:val="000000"/>
                <w:sz w:val="24"/>
                <w:szCs w:val="24"/>
              </w:rPr>
              <w:t>Tariff :-  Rs 1300/-</w:t>
            </w:r>
          </w:p>
          <w:p w:rsidR="00A93A21" w:rsidRDefault="00A93A21">
            <w:pPr>
              <w:pStyle w:val="HTMLPreformatted"/>
              <w:shd w:val="clear" w:color="auto" w:fill="FFFFFF"/>
              <w:rPr>
                <w:rFonts w:ascii="Cambria" w:hAnsi="Cambria" w:cs="Courier New"/>
                <w:color w:val="000000"/>
                <w:sz w:val="24"/>
                <w:szCs w:val="24"/>
              </w:rPr>
            </w:pPr>
          </w:p>
          <w:p w:rsidR="00A93A21" w:rsidRDefault="00A93A21">
            <w:pPr>
              <w:pStyle w:val="HTMLPreformatted"/>
              <w:shd w:val="clear" w:color="auto" w:fill="FFFFFF"/>
              <w:rPr>
                <w:rFonts w:ascii="Cambria" w:hAnsi="Cambria" w:cs="Courier New"/>
                <w:color w:val="000000"/>
                <w:sz w:val="24"/>
                <w:szCs w:val="24"/>
              </w:rPr>
            </w:pPr>
            <w:r>
              <w:rPr>
                <w:rFonts w:ascii="Cambria" w:hAnsi="Cambria" w:cs="Courier New"/>
                <w:color w:val="000000"/>
                <w:sz w:val="24"/>
                <w:szCs w:val="24"/>
              </w:rPr>
              <w:t xml:space="preserve">Distance from then venue:- 100 m </w:t>
            </w:r>
          </w:p>
          <w:p w:rsidR="00A93A21" w:rsidRDefault="00A93A21">
            <w:pPr>
              <w:pStyle w:val="HTMLPreformatted"/>
              <w:shd w:val="clear" w:color="auto" w:fill="FFFFFF"/>
              <w:rPr>
                <w:rFonts w:cs="Courier New"/>
                <w:sz w:val="24"/>
                <w:szCs w:val="24"/>
              </w:rPr>
            </w:pPr>
          </w:p>
        </w:tc>
      </w:tr>
    </w:tbl>
    <w:p w:rsidR="00A93A21" w:rsidRDefault="00A93A21" w:rsidP="00A93A21">
      <w:pPr>
        <w:rPr>
          <w:lang w:val="en-GB"/>
        </w:rPr>
      </w:pPr>
    </w:p>
    <w:p w:rsidR="00A93A21" w:rsidRDefault="00A93A21" w:rsidP="00A93A21">
      <w:pPr>
        <w:pStyle w:val="Heading5"/>
        <w:jc w:val="left"/>
        <w:rPr>
          <w:rFonts w:ascii="Rupee Foradian" w:hAnsi="Rupee Foradian" w:cs="Arial"/>
          <w:color w:val="FF0000"/>
          <w:sz w:val="20"/>
          <w:szCs w:val="20"/>
        </w:rPr>
      </w:pPr>
      <w:r>
        <w:rPr>
          <w:rFonts w:ascii="Rupee Foradian" w:hAnsi="Rupee Foradian" w:cs="Arial"/>
          <w:color w:val="FF0000"/>
          <w:sz w:val="20"/>
          <w:szCs w:val="20"/>
        </w:rPr>
        <w:t>RULES / REGULATIONS</w:t>
      </w:r>
    </w:p>
    <w:tbl>
      <w:tblPr>
        <w:tblW w:w="0" w:type="auto"/>
        <w:tblInd w:w="108" w:type="dxa"/>
        <w:tblLayout w:type="fixed"/>
        <w:tblLook w:val="04A0"/>
      </w:tblPr>
      <w:tblGrid>
        <w:gridCol w:w="3165"/>
        <w:gridCol w:w="6197"/>
      </w:tblGrid>
      <w:tr w:rsidR="00A93A21" w:rsidTr="00A93A21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A21" w:rsidRDefault="00A93A21">
            <w:pPr>
              <w:pStyle w:val="Heading6"/>
              <w:snapToGrid w:val="0"/>
              <w:rPr>
                <w:rFonts w:ascii="Rupee Foradian" w:hAnsi="Rupee Foradian" w:cs="Arial"/>
                <w:sz w:val="22"/>
                <w:szCs w:val="22"/>
              </w:rPr>
            </w:pPr>
            <w:r>
              <w:rPr>
                <w:rFonts w:ascii="Rupee Foradian" w:hAnsi="Rupee Foradian" w:cs="Arial"/>
                <w:sz w:val="22"/>
                <w:szCs w:val="22"/>
              </w:rPr>
              <w:t>ENTRY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A21" w:rsidRDefault="00A93A21">
            <w:pPr>
              <w:snapToGrid w:val="0"/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Email only  : </w:t>
            </w:r>
            <w:r w:rsidR="00464378">
              <w:rPr>
                <w:rFonts w:ascii="Rupee Foradian" w:hAnsi="Rupee Foradian" w:cs="Arial"/>
                <w:sz w:val="20"/>
                <w:szCs w:val="20"/>
                <w:lang w:val="en-GB"/>
              </w:rPr>
              <w:t>tariq@tariqsports.net</w:t>
            </w:r>
          </w:p>
        </w:tc>
      </w:tr>
      <w:tr w:rsidR="00A93A21" w:rsidTr="00A93A21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A21" w:rsidRDefault="00A93A21">
            <w:pPr>
              <w:snapToGrid w:val="0"/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A21" w:rsidRDefault="00A93A21">
            <w:pPr>
              <w:autoSpaceDE w:val="0"/>
              <w:snapToGrid w:val="0"/>
              <w:spacing w:after="0" w:line="240" w:lineRule="auto"/>
              <w:rPr>
                <w:rFonts w:ascii="Rupee Foradian" w:hAnsi="Rupee Foradian"/>
                <w:b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br/>
            </w:r>
            <w:r>
              <w:rPr>
                <w:rFonts w:ascii="Rupee Foradian" w:hAnsi="Rupee Foradian"/>
                <w:b/>
                <w:sz w:val="20"/>
                <w:szCs w:val="20"/>
              </w:rPr>
              <w:t>Players born:</w:t>
            </w:r>
          </w:p>
          <w:p w:rsidR="00A93A21" w:rsidRDefault="00A93A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="00261C1C">
              <w:rPr>
                <w:sz w:val="24"/>
                <w:szCs w:val="24"/>
              </w:rPr>
              <w:t xml:space="preserve">  Jan 2003</w:t>
            </w:r>
            <w:r>
              <w:rPr>
                <w:sz w:val="24"/>
                <w:szCs w:val="24"/>
              </w:rPr>
              <w:t xml:space="preserve"> are el</w:t>
            </w:r>
            <w:r w:rsidR="00261C1C">
              <w:rPr>
                <w:sz w:val="24"/>
                <w:szCs w:val="24"/>
              </w:rPr>
              <w:t>igible for participation in U/14</w:t>
            </w:r>
            <w:r>
              <w:rPr>
                <w:sz w:val="24"/>
                <w:szCs w:val="24"/>
              </w:rPr>
              <w:t>,</w:t>
            </w:r>
          </w:p>
          <w:p w:rsidR="00A93A21" w:rsidRDefault="00A93A21">
            <w:pPr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</w:rPr>
              <w:t>After 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="00261C1C">
              <w:rPr>
                <w:sz w:val="24"/>
                <w:szCs w:val="24"/>
              </w:rPr>
              <w:t xml:space="preserve">  Jan 2001</w:t>
            </w:r>
            <w:r>
              <w:rPr>
                <w:sz w:val="24"/>
                <w:szCs w:val="24"/>
              </w:rPr>
              <w:t xml:space="preserve"> are el</w:t>
            </w:r>
            <w:r w:rsidR="00261C1C">
              <w:rPr>
                <w:sz w:val="24"/>
                <w:szCs w:val="24"/>
              </w:rPr>
              <w:t>igible for participation in U/16</w:t>
            </w:r>
            <w:r>
              <w:rPr>
                <w:sz w:val="24"/>
                <w:szCs w:val="24"/>
              </w:rPr>
              <w:t>,</w:t>
            </w:r>
          </w:p>
        </w:tc>
      </w:tr>
      <w:tr w:rsidR="00A93A21" w:rsidTr="00A93A21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A21" w:rsidRDefault="00A93A21">
            <w:pPr>
              <w:snapToGrid w:val="0"/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br/>
              <w:t>MATCH FORMAT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A21" w:rsidRDefault="00A93A21">
            <w:pPr>
              <w:snapToGrid w:val="0"/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br/>
              <w:t>All Main Draw matches will be of best 3 Tie Break Sets.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br/>
              <w:t>In case of a Qualifying Draw of 32, matches will be best of 3 tie break sets. No-Ad System of scoring will be used.</w:t>
            </w:r>
          </w:p>
        </w:tc>
      </w:tr>
      <w:tr w:rsidR="00A93A21" w:rsidTr="00A93A21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A21" w:rsidRDefault="00A93A21">
            <w:pPr>
              <w:snapToGrid w:val="0"/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101"/>
              <w:gridCol w:w="2101"/>
              <w:gridCol w:w="2121"/>
            </w:tblGrid>
            <w:tr w:rsidR="00A93A21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3A21" w:rsidRDefault="00A93A21">
                  <w:pPr>
                    <w:snapToGrid w:val="0"/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3A21" w:rsidRDefault="00A93A21">
                  <w:pPr>
                    <w:snapToGrid w:val="0"/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3A21" w:rsidRDefault="00A93A21">
                  <w:pPr>
                    <w:snapToGrid w:val="0"/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93A21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3A21" w:rsidRDefault="00261C1C">
                  <w:pPr>
                    <w:snapToGrid w:val="0"/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C</w:t>
                  </w:r>
                  <w:r w:rsidR="00A93A21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3A21" w:rsidRDefault="00261C1C">
                  <w:pPr>
                    <w:snapToGrid w:val="0"/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Rs.5</w:t>
                  </w:r>
                  <w:r w:rsidR="00A93A21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00/-</w:t>
                  </w:r>
                </w:p>
              </w:tc>
              <w:tc>
                <w:tcPr>
                  <w:tcW w:w="2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3A21" w:rsidRDefault="00261C1C">
                  <w:pPr>
                    <w:snapToGrid w:val="0"/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Rs.6</w:t>
                  </w:r>
                  <w:r w:rsidR="00A93A21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00 Per Pair</w:t>
                  </w:r>
                </w:p>
              </w:tc>
            </w:tr>
          </w:tbl>
          <w:p w:rsidR="00A93A21" w:rsidRDefault="00A93A21">
            <w:pPr>
              <w:rPr>
                <w:rFonts w:ascii="Rupee Foradian" w:hAnsi="Rupee Foradi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93A21" w:rsidTr="00A93A21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21" w:rsidRDefault="00A93A21">
            <w:pPr>
              <w:snapToGrid w:val="0"/>
              <w:rPr>
                <w:rFonts w:ascii="Rupee Foradian" w:hAnsi="Rupee Foradian"/>
                <w:b/>
                <w:bCs/>
                <w:sz w:val="20"/>
                <w:szCs w:val="20"/>
                <w:lang w:val="en-GB"/>
              </w:rPr>
            </w:pPr>
          </w:p>
          <w:p w:rsidR="00A93A21" w:rsidRDefault="00A93A21">
            <w:pPr>
              <w:rPr>
                <w:rFonts w:ascii="Rupee Foradian" w:hAnsi="Rupee Foradi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A21" w:rsidRDefault="00A93A21">
            <w:pPr>
              <w:snapToGrid w:val="0"/>
              <w:rPr>
                <w:rFonts w:ascii="Rupee Foradian" w:hAnsi="Rupee Foradi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b/>
                <w:bCs/>
                <w:sz w:val="20"/>
                <w:szCs w:val="20"/>
                <w:lang w:val="en-GB"/>
              </w:rPr>
              <w:br/>
              <w:t xml:space="preserve">It is mandatory for the player to carry </w:t>
            </w:r>
            <w:r>
              <w:rPr>
                <w:rFonts w:ascii="Rupee Foradian" w:hAnsi="Rupee Foradian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>
              <w:rPr>
                <w:rFonts w:ascii="Rupee Foradian" w:hAnsi="Rupee Foradian"/>
                <w:b/>
                <w:bCs/>
                <w:sz w:val="20"/>
                <w:szCs w:val="20"/>
                <w:lang w:val="en-GB"/>
              </w:rPr>
              <w:t xml:space="preserve"> for the sign-in. </w:t>
            </w:r>
          </w:p>
        </w:tc>
      </w:tr>
    </w:tbl>
    <w:p w:rsidR="00A93A21" w:rsidRDefault="00A93A21" w:rsidP="00A93A21">
      <w:pPr>
        <w:jc w:val="center"/>
        <w:rPr>
          <w:b/>
          <w:color w:val="002060"/>
          <w:sz w:val="20"/>
          <w:szCs w:val="20"/>
        </w:rPr>
      </w:pPr>
    </w:p>
    <w:p w:rsidR="00A93A21" w:rsidRPr="00E761CF" w:rsidRDefault="00764083" w:rsidP="00A93A21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TOURNAMENT REFEREE</w:t>
      </w:r>
      <w:r w:rsidR="00E761CF" w:rsidRPr="00E761CF">
        <w:rPr>
          <w:b/>
          <w:color w:val="002060"/>
          <w:sz w:val="24"/>
          <w:szCs w:val="24"/>
        </w:rPr>
        <w:t>: TARIQ ALI KHAN</w:t>
      </w:r>
    </w:p>
    <w:p w:rsidR="00117447" w:rsidRDefault="00117447"/>
    <w:sectPr w:rsidR="00117447" w:rsidSect="0011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A21"/>
    <w:rsid w:val="00117447"/>
    <w:rsid w:val="00261C1C"/>
    <w:rsid w:val="002942A0"/>
    <w:rsid w:val="00464378"/>
    <w:rsid w:val="00483987"/>
    <w:rsid w:val="005956D2"/>
    <w:rsid w:val="0067334B"/>
    <w:rsid w:val="00764083"/>
    <w:rsid w:val="00930523"/>
    <w:rsid w:val="00A93A21"/>
    <w:rsid w:val="00AE5196"/>
    <w:rsid w:val="00AE7E23"/>
    <w:rsid w:val="00D25394"/>
    <w:rsid w:val="00DC7CF4"/>
    <w:rsid w:val="00DF5294"/>
    <w:rsid w:val="00E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1"/>
    <w:pPr>
      <w:jc w:val="left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3A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A2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93A2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93A2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Hyperlink">
    <w:name w:val="Hyperlink"/>
    <w:semiHidden/>
    <w:unhideWhenUsed/>
    <w:rsid w:val="00A93A2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3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A2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3A21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A21"/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xbe">
    <w:name w:val="_xbe"/>
    <w:rsid w:val="00A93A21"/>
  </w:style>
  <w:style w:type="character" w:styleId="Strong">
    <w:name w:val="Strong"/>
    <w:basedOn w:val="DefaultParagraphFont"/>
    <w:uiPriority w:val="22"/>
    <w:qFormat/>
    <w:rsid w:val="00A93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\+914040100598" TargetMode="External"/><Relationship Id="rId5" Type="http://schemas.openxmlformats.org/officeDocument/2006/relationships/hyperlink" Target="tel:\+914027811802" TargetMode="External"/><Relationship Id="rId4" Type="http://schemas.openxmlformats.org/officeDocument/2006/relationships/hyperlink" Target="tel:\+914027847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vineet</cp:lastModifiedBy>
  <cp:revision>2</cp:revision>
  <dcterms:created xsi:type="dcterms:W3CDTF">2017-10-13T06:05:00Z</dcterms:created>
  <dcterms:modified xsi:type="dcterms:W3CDTF">2017-10-13T06:05:00Z</dcterms:modified>
</cp:coreProperties>
</file>