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3B" w:rsidRDefault="00857415">
      <w:pPr>
        <w:spacing w:after="0" w:line="240" w:lineRule="auto"/>
        <w:rPr>
          <w:rFonts w:ascii="Calibri" w:eastAsia="Calibri" w:hAnsi="Calibri" w:cs="Calibri"/>
          <w:b/>
          <w:color w:val="FFFFFF"/>
          <w:sz w:val="28"/>
        </w:rPr>
      </w:pPr>
      <w:r>
        <w:rPr>
          <w:rFonts w:ascii="Calibri" w:eastAsia="Calibri" w:hAnsi="Calibri" w:cs="Calibri"/>
          <w:b/>
          <w:color w:val="FFFFFF"/>
          <w:sz w:val="28"/>
          <w:shd w:val="clear" w:color="auto" w:fill="808080"/>
        </w:rPr>
        <w:t>AITA Pro</w:t>
      </w:r>
      <w:r w:rsidR="00252A1F">
        <w:rPr>
          <w:rFonts w:ascii="Calibri" w:eastAsia="Calibri" w:hAnsi="Calibri" w:cs="Calibri"/>
          <w:b/>
          <w:color w:val="FFFFFF"/>
          <w:sz w:val="28"/>
          <w:shd w:val="clear" w:color="auto" w:fill="808080"/>
        </w:rPr>
        <w:t xml:space="preserve"> C</w:t>
      </w:r>
      <w:bookmarkStart w:id="0" w:name="_GoBack"/>
      <w:bookmarkEnd w:id="0"/>
      <w:r w:rsidR="00252A1F">
        <w:rPr>
          <w:rFonts w:ascii="Calibri" w:eastAsia="Calibri" w:hAnsi="Calibri" w:cs="Calibri"/>
          <w:b/>
          <w:color w:val="FFFFFF"/>
          <w:sz w:val="28"/>
          <w:shd w:val="clear" w:color="auto" w:fill="808080"/>
        </w:rPr>
        <w:t>ircuit Tour - Fact Sheet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900"/>
      </w:tblGrid>
      <w:tr w:rsidR="0020413B" w:rsidTr="00134D71">
        <w:trPr>
          <w:trHeight w:val="1"/>
        </w:trPr>
        <w:tc>
          <w:tcPr>
            <w:tcW w:w="10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Default="00400D5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CBR SPORTS ACADEMY</w:t>
            </w:r>
            <w:r w:rsidR="00667BDA">
              <w:rPr>
                <w:rFonts w:ascii="Calibri" w:eastAsia="Calibri" w:hAnsi="Calibri" w:cs="Calibri"/>
                <w:b/>
                <w:sz w:val="28"/>
              </w:rPr>
              <w:t xml:space="preserve"> AITA MENS</w:t>
            </w:r>
            <w:r w:rsidR="00252A1F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50K </w:t>
            </w:r>
            <w:r w:rsidR="00252A1F">
              <w:rPr>
                <w:rFonts w:ascii="Calibri" w:eastAsia="Calibri" w:hAnsi="Calibri" w:cs="Calibri"/>
                <w:b/>
                <w:sz w:val="28"/>
              </w:rPr>
              <w:t xml:space="preserve">RANKING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252A1F">
              <w:rPr>
                <w:rFonts w:ascii="Calibri" w:eastAsia="Calibri" w:hAnsi="Calibri" w:cs="Calibri"/>
                <w:b/>
                <w:sz w:val="28"/>
              </w:rPr>
              <w:t>TENNIS TOURNAMENT 2015</w:t>
            </w:r>
            <w:r>
              <w:rPr>
                <w:rFonts w:ascii="Calibri" w:eastAsia="Calibri" w:hAnsi="Calibri" w:cs="Calibri"/>
                <w:b/>
                <w:sz w:val="28"/>
              </w:rPr>
              <w:t>,</w:t>
            </w:r>
            <w:r w:rsidR="00667BDA">
              <w:rPr>
                <w:rFonts w:ascii="Calibri" w:eastAsia="Calibri" w:hAnsi="Calibri" w:cs="Calibri"/>
                <w:b/>
                <w:sz w:val="28"/>
              </w:rPr>
              <w:t xml:space="preserve"> in ASSOCIATON WITH ELITE </w:t>
            </w:r>
            <w:r>
              <w:rPr>
                <w:rFonts w:ascii="Calibri" w:eastAsia="Calibri" w:hAnsi="Calibri" w:cs="Calibri"/>
                <w:b/>
                <w:sz w:val="28"/>
              </w:rPr>
              <w:t>SPORTS GROUP,</w:t>
            </w:r>
            <w:r w:rsidR="00252A1F">
              <w:rPr>
                <w:rFonts w:ascii="Calibri" w:eastAsia="Calibri" w:hAnsi="Calibri" w:cs="Calibri"/>
                <w:b/>
                <w:sz w:val="28"/>
              </w:rPr>
              <w:t>ORGANISED BY VASISHTA TENNIS ACADEMY</w:t>
            </w:r>
          </w:p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Secunderabad, Telangana</w:t>
            </w:r>
            <w:r w:rsidR="00400D55">
              <w:rPr>
                <w:rFonts w:ascii="Calibri" w:eastAsia="Calibri" w:hAnsi="Calibri" w:cs="Calibri"/>
                <w:b/>
                <w:sz w:val="28"/>
              </w:rPr>
              <w:t>.</w:t>
            </w:r>
          </w:p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Week: </w:t>
            </w:r>
            <w:r w:rsidR="00400D55">
              <w:rPr>
                <w:rFonts w:ascii="Calibri" w:eastAsia="Calibri" w:hAnsi="Calibri" w:cs="Calibri"/>
                <w:b/>
                <w:sz w:val="28"/>
              </w:rPr>
              <w:t>9</w:t>
            </w:r>
            <w:r w:rsidR="00400D55" w:rsidRPr="00400D55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  <w:r w:rsidR="00400D55">
              <w:rPr>
                <w:rFonts w:ascii="Calibri" w:eastAsia="Calibri" w:hAnsi="Calibri" w:cs="Calibri"/>
                <w:b/>
                <w:sz w:val="28"/>
              </w:rPr>
              <w:t xml:space="preserve"> November 2015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| Dates:</w:t>
            </w:r>
            <w:r w:rsidR="00400D55">
              <w:rPr>
                <w:rFonts w:ascii="Calibri" w:eastAsia="Calibri" w:hAnsi="Calibri" w:cs="Calibri"/>
                <w:b/>
                <w:sz w:val="28"/>
              </w:rPr>
              <w:t>7</w:t>
            </w:r>
            <w:r w:rsidR="00400D55" w:rsidRPr="00400D55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  <w:r w:rsidR="00400D55">
              <w:rPr>
                <w:rFonts w:ascii="Calibri" w:eastAsia="Calibri" w:hAnsi="Calibri" w:cs="Calibri"/>
                <w:b/>
                <w:sz w:val="28"/>
              </w:rPr>
              <w:t xml:space="preserve"> to 13</w:t>
            </w:r>
            <w:r w:rsidR="00400D55" w:rsidRPr="00400D55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  <w:r w:rsidR="00400D55">
              <w:rPr>
                <w:rFonts w:ascii="Calibri" w:eastAsia="Calibri" w:hAnsi="Calibri" w:cs="Calibri"/>
                <w:b/>
                <w:sz w:val="28"/>
              </w:rPr>
              <w:t xml:space="preserve"> November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2015</w:t>
            </w:r>
          </w:p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ENTRY DEADLINE: </w:t>
            </w:r>
            <w:r w:rsidR="00400D55">
              <w:rPr>
                <w:rFonts w:ascii="Calibri" w:eastAsia="Calibri" w:hAnsi="Calibri" w:cs="Calibri"/>
                <w:b/>
                <w:color w:val="FF0000"/>
                <w:sz w:val="28"/>
              </w:rPr>
              <w:t>26</w:t>
            </w:r>
            <w:r w:rsidR="00400D55" w:rsidRPr="00400D55">
              <w:rPr>
                <w:rFonts w:ascii="Calibri" w:eastAsia="Calibri" w:hAnsi="Calibri" w:cs="Calibri"/>
                <w:b/>
                <w:color w:val="FF0000"/>
                <w:sz w:val="28"/>
                <w:vertAlign w:val="superscript"/>
              </w:rPr>
              <w:t>th</w:t>
            </w:r>
            <w:r w:rsidR="00400D55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October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2015</w:t>
            </w:r>
          </w:p>
          <w:p w:rsidR="00455546" w:rsidRDefault="00455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>Note: Kindly read the additional information carefully mentioned below.</w:t>
            </w:r>
          </w:p>
        </w:tc>
      </w:tr>
    </w:tbl>
    <w:p w:rsidR="0020413B" w:rsidRDefault="00857415">
      <w:pPr>
        <w:spacing w:after="0" w:line="240" w:lineRule="auto"/>
        <w:rPr>
          <w:rFonts w:ascii="Calibri" w:eastAsia="Calibri" w:hAnsi="Calibri" w:cs="Calibri"/>
          <w:color w:val="FFFFFF"/>
          <w:sz w:val="28"/>
        </w:rPr>
      </w:pPr>
      <w:r>
        <w:rPr>
          <w:rFonts w:ascii="Calibri" w:eastAsia="Calibri" w:hAnsi="Calibri" w:cs="Calibri"/>
          <w:color w:val="FFFFFF"/>
          <w:sz w:val="28"/>
          <w:shd w:val="clear" w:color="auto" w:fill="808080"/>
        </w:rPr>
        <w:t>State Association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56"/>
        <w:gridCol w:w="6444"/>
      </w:tblGrid>
      <w:tr w:rsidR="0020413B" w:rsidTr="00134D71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Name of the Association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Telangana State Lawn Tennis Association</w:t>
            </w:r>
          </w:p>
        </w:tc>
      </w:tr>
      <w:tr w:rsidR="0020413B" w:rsidTr="00134D71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Hony. Secretary of Association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Mr. Ashok Kumar</w:t>
            </w:r>
          </w:p>
        </w:tc>
      </w:tr>
      <w:tr w:rsidR="0020413B" w:rsidTr="00134D71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Address of Association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Room No-12, SAAP Tennis Complex,</w:t>
            </w:r>
          </w:p>
          <w:p w:rsidR="0020413B" w:rsidRDefault="00252A1F" w:rsidP="008574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Fateh Maidan, LB Stadium, Hyderabad, Telanagana</w:t>
            </w:r>
          </w:p>
        </w:tc>
      </w:tr>
    </w:tbl>
    <w:p w:rsidR="0020413B" w:rsidRDefault="00252A1F">
      <w:pPr>
        <w:spacing w:after="0" w:line="240" w:lineRule="auto"/>
        <w:rPr>
          <w:rFonts w:ascii="Calibri" w:eastAsia="Calibri" w:hAnsi="Calibri" w:cs="Calibri"/>
          <w:color w:val="FFFFFF"/>
          <w:sz w:val="28"/>
        </w:rPr>
      </w:pPr>
      <w:r>
        <w:rPr>
          <w:rFonts w:ascii="Calibri" w:eastAsia="Calibri" w:hAnsi="Calibri" w:cs="Calibri"/>
          <w:color w:val="FFFFFF"/>
          <w:sz w:val="28"/>
          <w:shd w:val="clear" w:color="auto" w:fill="808080"/>
        </w:rPr>
        <w:t>Site Information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8"/>
        <w:gridCol w:w="6922"/>
      </w:tblGrid>
      <w:tr w:rsidR="0020413B" w:rsidTr="00134D71">
        <w:trPr>
          <w:trHeight w:val="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Promotional Name of the Tournament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Default="00400D55" w:rsidP="00400D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CBR SPORTS ACADEMY </w:t>
            </w:r>
            <w:r w:rsidR="00252A1F">
              <w:rPr>
                <w:rFonts w:ascii="Calibri" w:eastAsia="Calibri" w:hAnsi="Calibri" w:cs="Calibri"/>
                <w:b/>
                <w:sz w:val="28"/>
              </w:rPr>
              <w:t>AITA MENS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50K </w:t>
            </w:r>
            <w:r w:rsidR="00252A1F">
              <w:rPr>
                <w:rFonts w:ascii="Calibri" w:eastAsia="Calibri" w:hAnsi="Calibri" w:cs="Calibri"/>
                <w:b/>
                <w:sz w:val="28"/>
              </w:rPr>
              <w:t xml:space="preserve"> RANKING TENNIS TOURNAMENT 2015</w:t>
            </w:r>
          </w:p>
        </w:tc>
      </w:tr>
      <w:tr w:rsidR="00D324DF" w:rsidTr="00134D71">
        <w:trPr>
          <w:trHeight w:val="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4DF" w:rsidRDefault="00D324DF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Organised by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4DF" w:rsidRDefault="00D324DF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VASISHTA TENNIS ACADEMY</w:t>
            </w:r>
          </w:p>
        </w:tc>
      </w:tr>
      <w:tr w:rsidR="0020413B" w:rsidTr="00134D71">
        <w:trPr>
          <w:trHeight w:val="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Name of the Venue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Vasishta Tennis Academy</w:t>
            </w:r>
          </w:p>
        </w:tc>
      </w:tr>
      <w:tr w:rsidR="0020413B" w:rsidTr="00134D71">
        <w:trPr>
          <w:trHeight w:val="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Address of the Venue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Pr="00134D71" w:rsidRDefault="00252A1F">
            <w:pPr>
              <w:spacing w:after="0" w:line="240" w:lineRule="auto"/>
              <w:rPr>
                <w:rFonts w:ascii="Calibri" w:eastAsia="Calibri" w:hAnsi="Calibri" w:cs="Calibri"/>
                <w:b/>
                <w:sz w:val="26"/>
              </w:rPr>
            </w:pPr>
            <w:r w:rsidRPr="00134D71">
              <w:rPr>
                <w:rFonts w:ascii="Calibri" w:eastAsia="Calibri" w:hAnsi="Calibri" w:cs="Calibri"/>
                <w:b/>
                <w:sz w:val="26"/>
              </w:rPr>
              <w:t xml:space="preserve">Vasishta Tennis Academy ,Carnival Club, </w:t>
            </w:r>
          </w:p>
          <w:p w:rsidR="0020413B" w:rsidRDefault="00252A1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34D71">
              <w:rPr>
                <w:rFonts w:ascii="Calibri" w:eastAsia="Calibri" w:hAnsi="Calibri" w:cs="Calibri"/>
                <w:b/>
                <w:sz w:val="26"/>
              </w:rPr>
              <w:t>Tulsi Gardens, Sainikpuri, Secundera</w:t>
            </w:r>
            <w:r w:rsidR="00D324DF" w:rsidRPr="00134D71">
              <w:rPr>
                <w:rFonts w:ascii="Calibri" w:eastAsia="Calibri" w:hAnsi="Calibri" w:cs="Calibri"/>
                <w:b/>
                <w:sz w:val="26"/>
              </w:rPr>
              <w:t>bad 500087, Telangana</w:t>
            </w:r>
          </w:p>
        </w:tc>
      </w:tr>
    </w:tbl>
    <w:p w:rsidR="0020413B" w:rsidRDefault="00252A1F">
      <w:pPr>
        <w:spacing w:after="0" w:line="240" w:lineRule="auto"/>
        <w:rPr>
          <w:rFonts w:ascii="Calibri" w:eastAsia="Calibri" w:hAnsi="Calibri" w:cs="Calibri"/>
          <w:color w:val="FFFFFF"/>
          <w:sz w:val="28"/>
        </w:rPr>
      </w:pPr>
      <w:r>
        <w:rPr>
          <w:rFonts w:ascii="Calibri" w:eastAsia="Calibri" w:hAnsi="Calibri" w:cs="Calibri"/>
          <w:color w:val="FFFFFF"/>
          <w:sz w:val="28"/>
          <w:shd w:val="clear" w:color="auto" w:fill="808080"/>
        </w:rPr>
        <w:t>Tournament Information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8"/>
        <w:gridCol w:w="737"/>
        <w:gridCol w:w="761"/>
        <w:gridCol w:w="1003"/>
        <w:gridCol w:w="714"/>
        <w:gridCol w:w="1685"/>
        <w:gridCol w:w="824"/>
        <w:gridCol w:w="543"/>
        <w:gridCol w:w="745"/>
        <w:gridCol w:w="2988"/>
      </w:tblGrid>
      <w:tr w:rsidR="00134D71" w:rsidTr="00134D71">
        <w:trPr>
          <w:trHeight w:val="1"/>
        </w:trPr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Pr="00D324DF" w:rsidRDefault="00134D71" w:rsidP="009B1033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>Entry to be sent: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6167BE" w:rsidP="009B103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67BE">
              <w:rPr>
                <w:rFonts w:ascii="Calibri" w:eastAsia="Calibri" w:hAnsi="Calibri" w:cs="Calibri"/>
                <w:b/>
                <w:sz w:val="28"/>
              </w:rPr>
              <w:t xml:space="preserve">vasishtatennis@gmail.com </w:t>
            </w:r>
            <w:r w:rsidRPr="006167BE">
              <w:t>(With</w:t>
            </w:r>
            <w:r>
              <w:t xml:space="preserve"> Entry Form compulsory)</w:t>
            </w:r>
          </w:p>
        </w:tc>
      </w:tr>
      <w:tr w:rsidR="00134D71" w:rsidTr="00134D71">
        <w:trPr>
          <w:trHeight w:val="1"/>
        </w:trPr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>Entry Deadline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 w:rsidP="00400D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Mon </w:t>
            </w:r>
            <w:r w:rsidR="00400D55">
              <w:rPr>
                <w:rFonts w:ascii="Calibri" w:eastAsia="Calibri" w:hAnsi="Calibri" w:cs="Calibri"/>
                <w:b/>
                <w:color w:val="FF0000"/>
                <w:sz w:val="28"/>
              </w:rPr>
              <w:t>26</w:t>
            </w:r>
            <w:r w:rsidR="00400D55" w:rsidRPr="00400D55">
              <w:rPr>
                <w:rFonts w:ascii="Calibri" w:eastAsia="Calibri" w:hAnsi="Calibri" w:cs="Calibri"/>
                <w:b/>
                <w:color w:val="FF0000"/>
                <w:sz w:val="28"/>
                <w:vertAlign w:val="superscript"/>
              </w:rPr>
              <w:t>th</w:t>
            </w:r>
            <w:r w:rsidR="00400D55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October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2015</w:t>
            </w:r>
          </w:p>
        </w:tc>
      </w:tr>
      <w:tr w:rsidR="00134D71" w:rsidTr="00134D71">
        <w:trPr>
          <w:trHeight w:val="1"/>
        </w:trPr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>Withdrawal Deadline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 w:rsidP="00400D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Mon </w:t>
            </w:r>
            <w:r w:rsidR="00400D55">
              <w:rPr>
                <w:rFonts w:ascii="Calibri" w:eastAsia="Calibri" w:hAnsi="Calibri" w:cs="Calibri"/>
                <w:b/>
                <w:color w:val="FF0000"/>
                <w:sz w:val="28"/>
              </w:rPr>
              <w:t>2</w:t>
            </w:r>
            <w:r w:rsidR="00400D55" w:rsidRPr="00400D55">
              <w:rPr>
                <w:rFonts w:ascii="Calibri" w:eastAsia="Calibri" w:hAnsi="Calibri" w:cs="Calibri"/>
                <w:b/>
                <w:color w:val="FF0000"/>
                <w:sz w:val="28"/>
                <w:vertAlign w:val="superscript"/>
              </w:rPr>
              <w:t>nd</w:t>
            </w:r>
            <w:r w:rsidR="00400D55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November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>2015</w:t>
            </w:r>
          </w:p>
        </w:tc>
      </w:tr>
      <w:tr w:rsidR="00134D71" w:rsidTr="00134D71">
        <w:trPr>
          <w:trHeight w:val="1"/>
        </w:trPr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 w:rsidP="00400D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hd w:val="clear" w:color="auto" w:fill="808080"/>
              </w:rPr>
              <w:t>Mens Singles Main Draw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455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hd w:val="clear" w:color="auto" w:fill="808080"/>
              </w:rPr>
              <w:t>Mens Women</w:t>
            </w:r>
            <w:r w:rsidR="00134D71">
              <w:rPr>
                <w:rFonts w:ascii="Calibri" w:eastAsia="Calibri" w:hAnsi="Calibri" w:cs="Calibri"/>
                <w:color w:val="FFFFFF"/>
                <w:sz w:val="28"/>
                <w:shd w:val="clear" w:color="auto" w:fill="808080"/>
              </w:rPr>
              <w:t>s Singles Qualifying</w:t>
            </w:r>
          </w:p>
        </w:tc>
      </w:tr>
      <w:tr w:rsidR="00134D71" w:rsidTr="00455546">
        <w:trPr>
          <w:trHeight w:val="1"/>
        </w:trPr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Size</w:t>
            </w:r>
          </w:p>
        </w:tc>
        <w:tc>
          <w:tcPr>
            <w:tcW w:w="4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32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Size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Open</w:t>
            </w:r>
          </w:p>
        </w:tc>
      </w:tr>
      <w:tr w:rsidR="00134D71" w:rsidTr="00455546">
        <w:trPr>
          <w:trHeight w:val="1"/>
        </w:trPr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Dates</w:t>
            </w:r>
          </w:p>
        </w:tc>
        <w:tc>
          <w:tcPr>
            <w:tcW w:w="4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400D55" w:rsidP="00455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9</w:t>
            </w:r>
            <w:r w:rsidRPr="00400D55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to 13</w:t>
            </w:r>
            <w:r w:rsidRPr="00400D55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November 2015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Dates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400D55" w:rsidP="00400D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7</w:t>
            </w:r>
            <w:r w:rsidRPr="00400D55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455546">
              <w:rPr>
                <w:rFonts w:ascii="Calibri" w:eastAsia="Calibri" w:hAnsi="Calibri" w:cs="Calibri"/>
                <w:b/>
                <w:sz w:val="28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sz w:val="28"/>
              </w:rPr>
              <w:t>8</w:t>
            </w:r>
            <w:r w:rsidRPr="00400D55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 Nov</w:t>
            </w:r>
            <w:r w:rsidR="00455546">
              <w:rPr>
                <w:rFonts w:ascii="Calibri" w:eastAsia="Calibri" w:hAnsi="Calibri" w:cs="Calibri"/>
                <w:b/>
                <w:sz w:val="28"/>
              </w:rPr>
              <w:t xml:space="preserve"> 2015</w:t>
            </w:r>
          </w:p>
        </w:tc>
      </w:tr>
      <w:tr w:rsidR="00134D71" w:rsidTr="00455546">
        <w:trPr>
          <w:trHeight w:val="1"/>
        </w:trPr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Sign-In Deadline</w:t>
            </w:r>
          </w:p>
        </w:tc>
        <w:tc>
          <w:tcPr>
            <w:tcW w:w="4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546" w:rsidRDefault="00134D7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Sun</w:t>
            </w:r>
            <w:r w:rsidR="00455546">
              <w:rPr>
                <w:rFonts w:ascii="Calibri" w:eastAsia="Calibri" w:hAnsi="Calibri" w:cs="Calibri"/>
                <w:b/>
                <w:sz w:val="28"/>
              </w:rPr>
              <w:t>day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E46B6F">
              <w:rPr>
                <w:rFonts w:ascii="Calibri" w:eastAsia="Calibri" w:hAnsi="Calibri" w:cs="Calibri"/>
                <w:b/>
                <w:sz w:val="28"/>
              </w:rPr>
              <w:t>8</w:t>
            </w:r>
            <w:r w:rsidR="00E46B6F" w:rsidRPr="00E46B6F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  <w:r w:rsidR="00E46B6F">
              <w:rPr>
                <w:rFonts w:ascii="Calibri" w:eastAsia="Calibri" w:hAnsi="Calibri" w:cs="Calibri"/>
                <w:b/>
                <w:sz w:val="28"/>
              </w:rPr>
              <w:t xml:space="preserve"> Nov</w:t>
            </w:r>
            <w:r w:rsidR="00455546">
              <w:rPr>
                <w:rFonts w:ascii="Calibri" w:eastAsia="Calibri" w:hAnsi="Calibri" w:cs="Calibri"/>
                <w:b/>
                <w:sz w:val="28"/>
              </w:rPr>
              <w:t xml:space="preserve"> 2015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, </w:t>
            </w:r>
          </w:p>
          <w:p w:rsidR="00134D71" w:rsidRPr="00455546" w:rsidRDefault="00455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12pm-2pm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Sign-In Deadline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400D5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Friday 6</w:t>
            </w:r>
            <w:r w:rsidRPr="00400D55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Nov</w:t>
            </w:r>
            <w:r w:rsidR="00455546">
              <w:rPr>
                <w:rFonts w:ascii="Calibri" w:eastAsia="Calibri" w:hAnsi="Calibri" w:cs="Calibri"/>
                <w:b/>
                <w:sz w:val="28"/>
              </w:rPr>
              <w:t xml:space="preserve"> 2015,</w:t>
            </w:r>
          </w:p>
          <w:p w:rsidR="00455546" w:rsidRDefault="00455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12pm-2pm</w:t>
            </w:r>
          </w:p>
        </w:tc>
      </w:tr>
      <w:tr w:rsidR="00134D71" w:rsidTr="00134D71">
        <w:trPr>
          <w:trHeight w:val="1"/>
        </w:trPr>
        <w:tc>
          <w:tcPr>
            <w:tcW w:w="10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455546" w:rsidP="00E46B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hd w:val="clear" w:color="auto" w:fill="808080"/>
              </w:rPr>
              <w:t>Men</w:t>
            </w:r>
            <w:r w:rsidR="00134D71">
              <w:rPr>
                <w:rFonts w:ascii="Calibri" w:eastAsia="Calibri" w:hAnsi="Calibri" w:cs="Calibri"/>
                <w:color w:val="FFFFFF"/>
                <w:sz w:val="28"/>
                <w:shd w:val="clear" w:color="auto" w:fill="808080"/>
              </w:rPr>
              <w:t>s Doubles Main Draw</w:t>
            </w:r>
          </w:p>
        </w:tc>
      </w:tr>
      <w:tr w:rsidR="00134D71" w:rsidTr="00134D71">
        <w:trPr>
          <w:trHeight w:val="1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Size</w:t>
            </w:r>
          </w:p>
        </w:tc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16</w:t>
            </w:r>
          </w:p>
        </w:tc>
      </w:tr>
      <w:tr w:rsidR="00455546" w:rsidTr="00134D71">
        <w:trPr>
          <w:trHeight w:val="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546" w:rsidRDefault="00455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Dates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546" w:rsidRDefault="00E46B6F" w:rsidP="009B10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  <w:r w:rsidRPr="00E46B6F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Nov – 13</w:t>
            </w:r>
            <w:r w:rsidRPr="00E46B6F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Nov 2015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546" w:rsidRDefault="00455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Sign-In Deadline</w:t>
            </w:r>
          </w:p>
        </w:tc>
        <w:tc>
          <w:tcPr>
            <w:tcW w:w="4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546" w:rsidRDefault="00455546" w:rsidP="0045554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Monday </w:t>
            </w:r>
            <w:r w:rsidR="00E46B6F">
              <w:rPr>
                <w:rFonts w:ascii="Calibri" w:eastAsia="Calibri" w:hAnsi="Calibri" w:cs="Calibri"/>
                <w:b/>
                <w:sz w:val="28"/>
              </w:rPr>
              <w:t>9</w:t>
            </w:r>
            <w:r w:rsidR="00E46B6F" w:rsidRPr="00E46B6F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  <w:r w:rsidR="00E46B6F">
              <w:rPr>
                <w:rFonts w:ascii="Calibri" w:eastAsia="Calibri" w:hAnsi="Calibri" w:cs="Calibri"/>
                <w:b/>
                <w:sz w:val="28"/>
              </w:rPr>
              <w:t xml:space="preserve"> Nov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2015, </w:t>
            </w:r>
          </w:p>
          <w:p w:rsidR="00455546" w:rsidRDefault="00455546" w:rsidP="00455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Till 12pm</w:t>
            </w:r>
          </w:p>
        </w:tc>
      </w:tr>
      <w:tr w:rsidR="00134D71" w:rsidTr="00134D71">
        <w:trPr>
          <w:gridAfter w:val="2"/>
          <w:wAfter w:w="3733" w:type="dxa"/>
          <w:trHeight w:val="1"/>
        </w:trPr>
        <w:tc>
          <w:tcPr>
            <w:tcW w:w="3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Surface</w:t>
            </w:r>
          </w:p>
        </w:tc>
        <w:tc>
          <w:tcPr>
            <w:tcW w:w="3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Clay Courts</w:t>
            </w:r>
          </w:p>
        </w:tc>
      </w:tr>
      <w:tr w:rsidR="00134D71" w:rsidTr="00134D71">
        <w:trPr>
          <w:gridAfter w:val="2"/>
          <w:wAfter w:w="3733" w:type="dxa"/>
          <w:trHeight w:val="1"/>
        </w:trPr>
        <w:tc>
          <w:tcPr>
            <w:tcW w:w="3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 w:rsidP="008574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No. of Courts </w:t>
            </w:r>
          </w:p>
        </w:tc>
        <w:tc>
          <w:tcPr>
            <w:tcW w:w="3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</w:t>
            </w:r>
          </w:p>
        </w:tc>
      </w:tr>
      <w:tr w:rsidR="00134D71" w:rsidTr="00857415">
        <w:trPr>
          <w:gridAfter w:val="2"/>
          <w:wAfter w:w="3733" w:type="dxa"/>
          <w:trHeight w:val="1"/>
        </w:trPr>
        <w:tc>
          <w:tcPr>
            <w:tcW w:w="3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Official Ball</w:t>
            </w:r>
          </w:p>
        </w:tc>
        <w:tc>
          <w:tcPr>
            <w:tcW w:w="3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 w:rsidP="00857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TBC</w:t>
            </w:r>
          </w:p>
        </w:tc>
      </w:tr>
      <w:tr w:rsidR="00455546" w:rsidTr="00857415">
        <w:trPr>
          <w:gridAfter w:val="2"/>
          <w:wAfter w:w="3733" w:type="dxa"/>
          <w:trHeight w:val="1"/>
        </w:trPr>
        <w:tc>
          <w:tcPr>
            <w:tcW w:w="3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546" w:rsidRDefault="004555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Entry Fee</w:t>
            </w:r>
          </w:p>
        </w:tc>
        <w:tc>
          <w:tcPr>
            <w:tcW w:w="3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546" w:rsidRDefault="00455546" w:rsidP="006339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Rs. </w:t>
            </w:r>
            <w:r w:rsidR="006339F1">
              <w:rPr>
                <w:rFonts w:ascii="Calibri" w:eastAsia="Calibri" w:hAnsi="Calibri" w:cs="Calibri"/>
                <w:b/>
                <w:sz w:val="28"/>
              </w:rPr>
              <w:t>500</w:t>
            </w:r>
          </w:p>
        </w:tc>
      </w:tr>
    </w:tbl>
    <w:p w:rsidR="00134D71" w:rsidRDefault="00134D71" w:rsidP="00134D71">
      <w:pPr>
        <w:spacing w:after="0" w:line="240" w:lineRule="auto"/>
        <w:rPr>
          <w:rFonts w:ascii="Calibri" w:eastAsia="Calibri" w:hAnsi="Calibri" w:cs="Calibri"/>
          <w:b/>
          <w:color w:val="FFFFFF"/>
          <w:sz w:val="28"/>
        </w:rPr>
      </w:pPr>
      <w:r>
        <w:rPr>
          <w:rFonts w:ascii="Calibri" w:eastAsia="Calibri" w:hAnsi="Calibri" w:cs="Calibri"/>
          <w:b/>
          <w:color w:val="FFFFFF"/>
          <w:sz w:val="28"/>
          <w:shd w:val="clear" w:color="auto" w:fill="808080"/>
        </w:rPr>
        <w:t xml:space="preserve">Tournament Officials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08"/>
        <w:gridCol w:w="4080"/>
        <w:gridCol w:w="1143"/>
        <w:gridCol w:w="4499"/>
      </w:tblGrid>
      <w:tr w:rsidR="00134D71" w:rsidTr="006167BE">
        <w:trPr>
          <w:trHeight w:val="127"/>
        </w:trPr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 w:rsidP="009B10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Tournament Director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 w:rsidP="009B10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Mr. J. Shiva Kumar Reddy</w:t>
            </w:r>
          </w:p>
        </w:tc>
      </w:tr>
      <w:tr w:rsidR="00134D71" w:rsidTr="006167BE">
        <w:trPr>
          <w:trHeight w:val="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 w:rsidP="009B10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Email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7D5CA3" w:rsidP="009B103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134D71">
                <w:rPr>
                  <w:rFonts w:ascii="Calibri" w:eastAsia="Calibri" w:hAnsi="Calibri" w:cs="Calibri"/>
                  <w:b/>
                  <w:color w:val="0000FF"/>
                  <w:sz w:val="28"/>
                  <w:u w:val="single"/>
                </w:rPr>
                <w:t>vasishtatennis@gmail.com</w:t>
              </w:r>
            </w:hyperlink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134D71" w:rsidP="009B10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Tel: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Pr="00134D71" w:rsidRDefault="00134D71" w:rsidP="009B1033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+91-7416676657 </w:t>
            </w:r>
          </w:p>
        </w:tc>
      </w:tr>
      <w:tr w:rsidR="00134D71" w:rsidTr="006167BE">
        <w:trPr>
          <w:trHeight w:val="1"/>
        </w:trPr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780EFA" w:rsidP="009B10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AITA </w:t>
            </w:r>
            <w:r w:rsidR="00134D71">
              <w:rPr>
                <w:rFonts w:ascii="Calibri" w:eastAsia="Calibri" w:hAnsi="Calibri" w:cs="Calibri"/>
                <w:sz w:val="28"/>
              </w:rPr>
              <w:t>Tournament Referee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D71" w:rsidRDefault="00780EFA" w:rsidP="00780E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Prabin Kumar Nayak</w:t>
            </w:r>
          </w:p>
        </w:tc>
      </w:tr>
      <w:tr w:rsidR="00780EFA" w:rsidTr="006167BE">
        <w:trPr>
          <w:trHeight w:val="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EFA" w:rsidRDefault="00780EFA" w:rsidP="009B10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Email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EFA" w:rsidRDefault="007D5CA3" w:rsidP="00780EF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 w:history="1">
              <w:r w:rsidR="00780EFA" w:rsidRPr="00EB5856">
                <w:rPr>
                  <w:rStyle w:val="Hyperlink"/>
                  <w:rFonts w:ascii="Calibri" w:eastAsia="Calibri" w:hAnsi="Calibri" w:cs="Calibri"/>
                  <w:b/>
                  <w:sz w:val="28"/>
                </w:rPr>
                <w:t>royaltennis.prabin@hotmail.com</w:t>
              </w:r>
            </w:hyperlink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EFA" w:rsidRDefault="00780EFA" w:rsidP="009B10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Mobile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EFA" w:rsidRPr="00134D71" w:rsidRDefault="00780EFA" w:rsidP="00780EF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+91-9439552536</w:t>
            </w:r>
          </w:p>
        </w:tc>
      </w:tr>
    </w:tbl>
    <w:p w:rsidR="0020413B" w:rsidRDefault="00252A1F">
      <w:pPr>
        <w:spacing w:after="0" w:line="240" w:lineRule="auto"/>
        <w:rPr>
          <w:rFonts w:ascii="Calibri" w:eastAsia="Calibri" w:hAnsi="Calibri" w:cs="Calibri"/>
          <w:color w:val="FFFFFF"/>
          <w:sz w:val="28"/>
        </w:rPr>
      </w:pPr>
      <w:r>
        <w:rPr>
          <w:rFonts w:ascii="Calibri" w:eastAsia="Calibri" w:hAnsi="Calibri" w:cs="Calibri"/>
          <w:color w:val="FFFFFF"/>
          <w:sz w:val="28"/>
          <w:shd w:val="clear" w:color="auto" w:fill="808080"/>
        </w:rPr>
        <w:lastRenderedPageBreak/>
        <w:t>Additional Information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296"/>
      </w:tblGrid>
      <w:tr w:rsidR="0020413B" w:rsidTr="00C5313D">
        <w:trPr>
          <w:trHeight w:val="1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13B" w:rsidRPr="00027540" w:rsidRDefault="00252A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FF0000"/>
                <w:sz w:val="28"/>
              </w:rPr>
            </w:pPr>
            <w:r w:rsidRPr="00027540">
              <w:rPr>
                <w:rFonts w:ascii="Calibri" w:eastAsia="Calibri" w:hAnsi="Calibri" w:cs="Calibri"/>
                <w:b/>
                <w:color w:val="FF0000"/>
                <w:sz w:val="28"/>
              </w:rPr>
              <w:t>Entry must be sent by e-mail. No entry will be accepted through telephone.</w:t>
            </w:r>
          </w:p>
          <w:p w:rsidR="0020413B" w:rsidRPr="00027540" w:rsidRDefault="00252A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color w:val="FF0000"/>
                <w:sz w:val="28"/>
              </w:rPr>
            </w:pPr>
            <w:r w:rsidRPr="00027540">
              <w:rPr>
                <w:rFonts w:ascii="Calibri" w:eastAsia="Calibri" w:hAnsi="Calibri" w:cs="Calibri"/>
                <w:b/>
                <w:color w:val="FF0000"/>
                <w:sz w:val="28"/>
              </w:rPr>
              <w:t>It is mandatory for the player to carry ORIGINAL REGISTRATION CARD for the sign-in.</w:t>
            </w:r>
            <w:r w:rsidR="00027540" w:rsidRPr="00027540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</w:t>
            </w:r>
            <w:r w:rsidR="00455546" w:rsidRPr="00027540">
              <w:rPr>
                <w:rFonts w:ascii="Calibri" w:eastAsia="Calibri" w:hAnsi="Calibri" w:cs="Calibri"/>
                <w:b/>
                <w:color w:val="FF0000"/>
                <w:sz w:val="28"/>
              </w:rPr>
              <w:t>No Phone Sign In will be entertained.</w:t>
            </w:r>
          </w:p>
          <w:p w:rsidR="0020413B" w:rsidRPr="00027540" w:rsidRDefault="00252A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FF0000"/>
                <w:sz w:val="28"/>
              </w:rPr>
            </w:pPr>
            <w:r w:rsidRPr="00027540">
              <w:rPr>
                <w:rFonts w:ascii="Calibri" w:eastAsia="Calibri" w:hAnsi="Calibri" w:cs="Calibri"/>
                <w:b/>
                <w:color w:val="FF0000"/>
                <w:sz w:val="28"/>
              </w:rPr>
              <w:t>Please confirm your entry after sending by e-mail.</w:t>
            </w:r>
            <w:r w:rsidR="00857415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</w:t>
            </w:r>
          </w:p>
          <w:p w:rsidR="00857415" w:rsidRPr="00857415" w:rsidRDefault="00027540" w:rsidP="008574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8"/>
              </w:rPr>
            </w:pPr>
            <w:r w:rsidRPr="00027540">
              <w:rPr>
                <w:rFonts w:ascii="Calibri" w:eastAsia="Calibri" w:hAnsi="Calibri" w:cs="Calibri"/>
                <w:b/>
                <w:color w:val="FF0000"/>
                <w:sz w:val="28"/>
              </w:rPr>
              <w:t>No player born after 01 Jan 2001</w:t>
            </w:r>
            <w:r w:rsidR="00252A1F" w:rsidRPr="00027540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is permitted to play</w:t>
            </w:r>
            <w:r w:rsidRPr="00027540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AITA</w:t>
            </w:r>
            <w:r w:rsidR="00252A1F" w:rsidRPr="00027540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 </w:t>
            </w:r>
            <w:r w:rsidR="00E46B6F">
              <w:rPr>
                <w:rFonts w:ascii="Calibri" w:eastAsia="Calibri" w:hAnsi="Calibri" w:cs="Calibri"/>
                <w:b/>
                <w:color w:val="FF0000"/>
                <w:sz w:val="28"/>
              </w:rPr>
              <w:t xml:space="preserve">Mens </w:t>
            </w:r>
            <w:r w:rsidR="00857415">
              <w:rPr>
                <w:rFonts w:ascii="Calibri" w:eastAsia="Calibri" w:hAnsi="Calibri" w:cs="Calibri"/>
                <w:b/>
                <w:color w:val="FF0000"/>
                <w:sz w:val="28"/>
              </w:rPr>
              <w:t>tournaments.</w:t>
            </w:r>
          </w:p>
          <w:p w:rsidR="00857415" w:rsidRDefault="00252A1F" w:rsidP="00857415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8"/>
              </w:rPr>
            </w:pPr>
            <w:r w:rsidRPr="00857415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857415">
              <w:rPr>
                <w:rFonts w:ascii="Calibri" w:eastAsia="Calibri" w:hAnsi="Calibri" w:cs="Calibri"/>
                <w:color w:val="FFFFFF"/>
                <w:sz w:val="28"/>
                <w:shd w:val="clear" w:color="auto" w:fill="808080"/>
              </w:rPr>
              <w:t>Hotel Information (Special Package for Players)</w:t>
            </w:r>
          </w:p>
          <w:tbl>
            <w:tblPr>
              <w:tblW w:w="0" w:type="auto"/>
              <w:tblInd w:w="10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610"/>
              <w:gridCol w:w="7213"/>
            </w:tblGrid>
            <w:tr w:rsidR="00857415" w:rsidTr="009B1033"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57415" w:rsidRDefault="00857415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NAME</w:t>
                  </w:r>
                </w:p>
              </w:tc>
              <w:tc>
                <w:tcPr>
                  <w:tcW w:w="7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57415" w:rsidRDefault="00857415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Carnival Club</w:t>
                  </w:r>
                </w:p>
              </w:tc>
            </w:tr>
            <w:tr w:rsidR="00857415" w:rsidTr="009B1033"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57415" w:rsidRDefault="00857415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ADDRESS</w:t>
                  </w:r>
                </w:p>
              </w:tc>
              <w:tc>
                <w:tcPr>
                  <w:tcW w:w="7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57415" w:rsidRDefault="00857415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8"/>
                    </w:rPr>
                    <w:t>Carnival Club, Tulsi Gardens, Sainikpuri, Secunderabad 500087, Telangana</w:t>
                  </w:r>
                </w:p>
              </w:tc>
            </w:tr>
            <w:tr w:rsidR="00857415" w:rsidTr="009B1033"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57415" w:rsidRDefault="00857415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Contact</w:t>
                  </w:r>
                </w:p>
              </w:tc>
              <w:tc>
                <w:tcPr>
                  <w:tcW w:w="7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57415" w:rsidRDefault="00857415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040-298080- 11 / 22</w:t>
                  </w:r>
                </w:p>
              </w:tc>
            </w:tr>
            <w:tr w:rsidR="00857415" w:rsidTr="009B1033"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57415" w:rsidRDefault="00857415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Email</w:t>
                  </w:r>
                </w:p>
              </w:tc>
              <w:tc>
                <w:tcPr>
                  <w:tcW w:w="7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57415" w:rsidRPr="009844BE" w:rsidRDefault="007D5CA3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Rupee Foradian" w:eastAsia="Rupee Foradian" w:hAnsi="Rupee Foradian" w:cs="Rupee Foradian"/>
                      <w:color w:val="0000FF"/>
                      <w:sz w:val="28"/>
                      <w:u w:val="single"/>
                    </w:rPr>
                  </w:pPr>
                  <w:hyperlink r:id="rId7">
                    <w:r w:rsidR="00857415">
                      <w:rPr>
                        <w:rFonts w:ascii="Rupee Foradian" w:eastAsia="Rupee Foradian" w:hAnsi="Rupee Foradian" w:cs="Rupee Foradian"/>
                        <w:color w:val="0000FF"/>
                        <w:sz w:val="28"/>
                        <w:u w:val="single"/>
                      </w:rPr>
                      <w:t>carniindia@gmail.com</w:t>
                    </w:r>
                  </w:hyperlink>
                  <w:r w:rsidR="00857415">
                    <w:rPr>
                      <w:rFonts w:ascii="Rupee Foradian" w:eastAsia="Rupee Foradian" w:hAnsi="Rupee Foradian" w:cs="Rupee Foradian"/>
                      <w:color w:val="0000FF"/>
                      <w:sz w:val="28"/>
                      <w:u w:val="single"/>
                    </w:rPr>
                    <w:t xml:space="preserve"> </w:t>
                  </w:r>
                </w:p>
              </w:tc>
            </w:tr>
            <w:tr w:rsidR="00857415" w:rsidTr="009B1033"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57415" w:rsidRDefault="00857415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 xml:space="preserve">TARIFF </w:t>
                  </w:r>
                </w:p>
              </w:tc>
              <w:tc>
                <w:tcPr>
                  <w:tcW w:w="7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57415" w:rsidRDefault="00857415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C5313D" w:rsidTr="009B1033"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Default="00C5313D" w:rsidP="00ED6BF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Rupee Foradian" w:eastAsia="Rupee Foradian" w:hAnsi="Rupee Foradian" w:cs="Rupee Foradian"/>
                      <w:sz w:val="28"/>
                    </w:rPr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Triple Sharing</w:t>
                  </w:r>
                </w:p>
              </w:tc>
              <w:tc>
                <w:tcPr>
                  <w:tcW w:w="7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Pr="00857415" w:rsidRDefault="00C5313D" w:rsidP="00ED6BF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Rupee Foradian" w:eastAsia="Rupee Foradian" w:hAnsi="Rupee Foradian" w:cs="Rupee Foradian"/>
                      <w:color w:val="FF0000"/>
                      <w:sz w:val="28"/>
                    </w:rPr>
                  </w:pPr>
                  <w:r w:rsidRPr="00857415">
                    <w:rPr>
                      <w:rFonts w:ascii="Rupee Foradian" w:eastAsia="Rupee Foradian" w:hAnsi="Rupee Foradian" w:cs="Rupee Foradian"/>
                      <w:color w:val="FF0000"/>
                      <w:sz w:val="28"/>
                    </w:rPr>
                    <w:t>Rs. 900/- Per Person (Includes Breakfast, Lunch &amp; Dinner)</w:t>
                  </w:r>
                </w:p>
              </w:tc>
            </w:tr>
            <w:tr w:rsidR="00C5313D" w:rsidTr="009B1033"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Default="00C5313D" w:rsidP="00ED6BF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Twin Sharing</w:t>
                  </w:r>
                </w:p>
              </w:tc>
              <w:tc>
                <w:tcPr>
                  <w:tcW w:w="7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Pr="00857415" w:rsidRDefault="00C5313D" w:rsidP="00ED6BF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color w:val="FF0000"/>
                    </w:rPr>
                  </w:pPr>
                  <w:r w:rsidRPr="00857415">
                    <w:rPr>
                      <w:rFonts w:ascii="Rupee Foradian" w:eastAsia="Rupee Foradian" w:hAnsi="Rupee Foradian" w:cs="Rupee Foradian"/>
                      <w:color w:val="FF0000"/>
                      <w:sz w:val="28"/>
                    </w:rPr>
                    <w:t xml:space="preserve">Rs 1200/- Per Person (Includes Breakfast, Lunch &amp; Dinner) </w:t>
                  </w:r>
                </w:p>
              </w:tc>
            </w:tr>
            <w:tr w:rsidR="00C5313D" w:rsidTr="009B1033"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Default="00C5313D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Contact</w:t>
                  </w:r>
                </w:p>
              </w:tc>
              <w:tc>
                <w:tcPr>
                  <w:tcW w:w="7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Default="00C5313D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Room Allotment Cell</w:t>
                  </w:r>
                </w:p>
              </w:tc>
            </w:tr>
            <w:tr w:rsidR="00C5313D" w:rsidTr="009B1033"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Default="00C5313D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7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Default="00C5313D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C5313D" w:rsidTr="009B1033"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Default="00C5313D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TELEPHONE</w:t>
                  </w:r>
                </w:p>
              </w:tc>
              <w:tc>
                <w:tcPr>
                  <w:tcW w:w="7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Default="00C5313D" w:rsidP="006339F1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+91-9494555500 / +91-94945555</w:t>
                  </w:r>
                  <w:r w:rsidR="006339F1">
                    <w:rPr>
                      <w:rFonts w:ascii="Rupee Foradian" w:eastAsia="Rupee Foradian" w:hAnsi="Rupee Foradian" w:cs="Rupee Foradian"/>
                      <w:sz w:val="28"/>
                    </w:rPr>
                    <w:t>01</w:t>
                  </w:r>
                </w:p>
              </w:tc>
            </w:tr>
            <w:tr w:rsidR="00C5313D" w:rsidTr="009B1033"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Default="00C5313D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Free Facilities</w:t>
                  </w:r>
                </w:p>
              </w:tc>
              <w:tc>
                <w:tcPr>
                  <w:tcW w:w="7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Pr="00857415" w:rsidRDefault="00C5313D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color w:val="FF0000"/>
                    </w:rPr>
                  </w:pPr>
                  <w:r w:rsidRPr="00857415">
                    <w:rPr>
                      <w:rFonts w:ascii="Rupee Foradian" w:eastAsia="Rupee Foradian" w:hAnsi="Rupee Foradian" w:cs="Rupee Foradian"/>
                      <w:color w:val="FF0000"/>
                      <w:sz w:val="28"/>
                    </w:rPr>
                    <w:t>Swimming Pool / AC Gym / Snooker / Table Tennis</w:t>
                  </w:r>
                </w:p>
              </w:tc>
            </w:tr>
            <w:tr w:rsidR="00C5313D" w:rsidTr="009B1033"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Default="00C5313D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Paid Facilities</w:t>
                  </w:r>
                </w:p>
              </w:tc>
              <w:tc>
                <w:tcPr>
                  <w:tcW w:w="7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Default="00C5313D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 xml:space="preserve">Spa </w:t>
                  </w:r>
                </w:p>
              </w:tc>
            </w:tr>
            <w:tr w:rsidR="00C5313D" w:rsidTr="009B1033"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Default="00C5313D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DISTANCE</w:t>
                  </w:r>
                </w:p>
              </w:tc>
              <w:tc>
                <w:tcPr>
                  <w:tcW w:w="7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5313D" w:rsidRDefault="00C5313D" w:rsidP="009B1033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</w:pPr>
                  <w:r>
                    <w:rPr>
                      <w:rFonts w:ascii="Rupee Foradian" w:eastAsia="Rupee Foradian" w:hAnsi="Rupee Foradian" w:cs="Rupee Foradian"/>
                      <w:sz w:val="28"/>
                    </w:rPr>
                    <w:t>Beside Venue</w:t>
                  </w:r>
                </w:p>
              </w:tc>
            </w:tr>
          </w:tbl>
          <w:p w:rsidR="00027540" w:rsidRPr="00857415" w:rsidRDefault="00027540" w:rsidP="0085741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</w:tc>
      </w:tr>
    </w:tbl>
    <w:p w:rsidR="0020413B" w:rsidRDefault="0020413B">
      <w:pPr>
        <w:spacing w:after="0" w:line="240" w:lineRule="auto"/>
        <w:rPr>
          <w:rFonts w:ascii="Calibri" w:eastAsia="Calibri" w:hAnsi="Calibri" w:cs="Calibri"/>
          <w:color w:val="FFFFFF"/>
          <w:sz w:val="28"/>
          <w:shd w:val="clear" w:color="auto" w:fill="808080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6167BE" w:rsidRDefault="006167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9844BE" w:rsidRDefault="009844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9844BE" w:rsidRDefault="009844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9844BE" w:rsidRDefault="009844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9844BE" w:rsidRDefault="009844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9844BE" w:rsidRDefault="009844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9844BE" w:rsidRDefault="009844BE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</w:p>
    <w:p w:rsidR="0020413B" w:rsidRDefault="00252A1F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</w:pPr>
      <w:r>
        <w:rPr>
          <w:rFonts w:ascii="Arial Rounded MT Bold" w:eastAsia="Arial Rounded MT Bold" w:hAnsi="Arial Rounded MT Bold" w:cs="Arial Rounded MT Bold"/>
          <w:b/>
          <w:i/>
          <w:sz w:val="36"/>
          <w:u w:val="single"/>
        </w:rPr>
        <w:t>ENTRY FORM (All fields are mandatory)</w:t>
      </w:r>
    </w:p>
    <w:p w:rsidR="0020413B" w:rsidRDefault="0020413B">
      <w:pPr>
        <w:spacing w:after="0" w:line="240" w:lineRule="auto"/>
        <w:rPr>
          <w:rFonts w:ascii="Arial Rounded MT Bold" w:eastAsia="Arial Rounded MT Bold" w:hAnsi="Arial Rounded MT Bold" w:cs="Arial Rounded MT Bold"/>
          <w:b/>
          <w:sz w:val="36"/>
          <w:u w:val="single"/>
        </w:rPr>
      </w:pPr>
    </w:p>
    <w:p w:rsidR="0020413B" w:rsidRDefault="0020413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0413B" w:rsidRDefault="0085741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Dear Sir,</w:t>
      </w:r>
    </w:p>
    <w:p w:rsidR="00857415" w:rsidRDefault="0085741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Please accept my entry for </w:t>
      </w:r>
      <w:r w:rsidR="00E46B6F">
        <w:rPr>
          <w:rFonts w:ascii="Calibri" w:eastAsia="Calibri" w:hAnsi="Calibri" w:cs="Calibri"/>
          <w:b/>
          <w:sz w:val="28"/>
        </w:rPr>
        <w:t>CBR SPORTS ACADEMY,</w:t>
      </w:r>
      <w:r>
        <w:rPr>
          <w:rFonts w:ascii="Calibri" w:eastAsia="Calibri" w:hAnsi="Calibri" w:cs="Calibri"/>
          <w:b/>
          <w:sz w:val="32"/>
        </w:rPr>
        <w:t xml:space="preserve"> AITA Mens</w:t>
      </w:r>
      <w:r w:rsidR="00E46B6F">
        <w:rPr>
          <w:rFonts w:ascii="Calibri" w:eastAsia="Calibri" w:hAnsi="Calibri" w:cs="Calibri"/>
          <w:b/>
          <w:sz w:val="32"/>
        </w:rPr>
        <w:t xml:space="preserve"> 50k</w:t>
      </w:r>
      <w:r>
        <w:rPr>
          <w:rFonts w:ascii="Calibri" w:eastAsia="Calibri" w:hAnsi="Calibri" w:cs="Calibri"/>
          <w:b/>
          <w:sz w:val="32"/>
        </w:rPr>
        <w:t xml:space="preserve"> Ranking </w:t>
      </w:r>
      <w:r w:rsidR="00E46B6F">
        <w:rPr>
          <w:rFonts w:ascii="Calibri" w:eastAsia="Calibri" w:hAnsi="Calibri" w:cs="Calibri"/>
          <w:b/>
          <w:sz w:val="32"/>
        </w:rPr>
        <w:t xml:space="preserve">Tennis Tournament, </w:t>
      </w:r>
      <w:r>
        <w:rPr>
          <w:rFonts w:ascii="Calibri" w:eastAsia="Calibri" w:hAnsi="Calibri" w:cs="Calibri"/>
          <w:b/>
          <w:sz w:val="32"/>
        </w:rPr>
        <w:t xml:space="preserve">Secunderabad in the week of </w:t>
      </w:r>
      <w:r w:rsidR="00E46B6F">
        <w:rPr>
          <w:rFonts w:ascii="Calibri" w:eastAsia="Calibri" w:hAnsi="Calibri" w:cs="Calibri"/>
          <w:b/>
          <w:sz w:val="32"/>
        </w:rPr>
        <w:t>9</w:t>
      </w:r>
      <w:r w:rsidR="00E46B6F" w:rsidRPr="00E46B6F">
        <w:rPr>
          <w:rFonts w:ascii="Calibri" w:eastAsia="Calibri" w:hAnsi="Calibri" w:cs="Calibri"/>
          <w:b/>
          <w:sz w:val="32"/>
          <w:vertAlign w:val="superscript"/>
        </w:rPr>
        <w:t>th</w:t>
      </w:r>
      <w:r w:rsidR="00E46B6F">
        <w:rPr>
          <w:rFonts w:ascii="Calibri" w:eastAsia="Calibri" w:hAnsi="Calibri" w:cs="Calibri"/>
          <w:b/>
          <w:sz w:val="32"/>
        </w:rPr>
        <w:t xml:space="preserve"> November</w:t>
      </w:r>
      <w:r>
        <w:rPr>
          <w:rFonts w:ascii="Calibri" w:eastAsia="Calibri" w:hAnsi="Calibri" w:cs="Calibri"/>
          <w:b/>
          <w:sz w:val="32"/>
        </w:rPr>
        <w:t xml:space="preserve"> 2015.</w:t>
      </w:r>
    </w:p>
    <w:p w:rsidR="00857415" w:rsidRDefault="00857415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857415" w:rsidRDefault="0085741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Name-</w:t>
      </w:r>
    </w:p>
    <w:p w:rsidR="00857415" w:rsidRDefault="0085741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DOB-</w:t>
      </w:r>
    </w:p>
    <w:p w:rsidR="00857415" w:rsidRDefault="0085741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AITA Registration No- </w:t>
      </w:r>
    </w:p>
    <w:p w:rsidR="00BC2F0A" w:rsidRDefault="00BC2F0A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RANKING-</w:t>
      </w:r>
    </w:p>
    <w:p w:rsidR="00857415" w:rsidRDefault="00E46B6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Event-  (Mens</w:t>
      </w:r>
      <w:r w:rsidR="00857415">
        <w:rPr>
          <w:rFonts w:ascii="Calibri" w:eastAsia="Calibri" w:hAnsi="Calibri" w:cs="Calibri"/>
          <w:b/>
          <w:sz w:val="32"/>
        </w:rPr>
        <w:t>)</w:t>
      </w:r>
    </w:p>
    <w:p w:rsidR="00857415" w:rsidRDefault="0085741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Mobile No</w:t>
      </w:r>
    </w:p>
    <w:p w:rsidR="00857415" w:rsidRDefault="00857415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857415" w:rsidRDefault="00857415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20413B" w:rsidRDefault="0085741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Thanking You</w:t>
      </w:r>
    </w:p>
    <w:sectPr w:rsidR="0020413B" w:rsidSect="009844BE">
      <w:pgSz w:w="12240" w:h="15840"/>
      <w:pgMar w:top="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pee Forad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E14"/>
    <w:multiLevelType w:val="multilevel"/>
    <w:tmpl w:val="DF4AA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0413B"/>
    <w:rsid w:val="00027540"/>
    <w:rsid w:val="00134D71"/>
    <w:rsid w:val="00202620"/>
    <w:rsid w:val="0020413B"/>
    <w:rsid w:val="00252A1F"/>
    <w:rsid w:val="00362952"/>
    <w:rsid w:val="00400D55"/>
    <w:rsid w:val="00450A19"/>
    <w:rsid w:val="00455546"/>
    <w:rsid w:val="006167BE"/>
    <w:rsid w:val="006339F1"/>
    <w:rsid w:val="00667BDA"/>
    <w:rsid w:val="00780EFA"/>
    <w:rsid w:val="007D5CA3"/>
    <w:rsid w:val="00857415"/>
    <w:rsid w:val="009844BE"/>
    <w:rsid w:val="00BC2F0A"/>
    <w:rsid w:val="00C5313D"/>
    <w:rsid w:val="00D324DF"/>
    <w:rsid w:val="00D8644A"/>
    <w:rsid w:val="00E4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niin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yaltennis.prabin@hotmail.com" TargetMode="External"/><Relationship Id="rId5" Type="http://schemas.openxmlformats.org/officeDocument/2006/relationships/hyperlink" Target="mailto:vasishtatennis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Raj</cp:lastModifiedBy>
  <cp:revision>18</cp:revision>
  <cp:lastPrinted>2015-10-16T07:19:00Z</cp:lastPrinted>
  <dcterms:created xsi:type="dcterms:W3CDTF">2015-08-31T09:42:00Z</dcterms:created>
  <dcterms:modified xsi:type="dcterms:W3CDTF">2015-10-16T07:58:00Z</dcterms:modified>
</cp:coreProperties>
</file>